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E7E" w:rsidRDefault="00923E7E" w:rsidP="00923E7E">
      <w:pPr>
        <w:jc w:val="center"/>
        <w:rPr>
          <w:rFonts w:ascii="黑体" w:eastAsia="黑体"/>
          <w:sz w:val="32"/>
          <w:szCs w:val="32"/>
        </w:rPr>
      </w:pPr>
      <w:r w:rsidRPr="00A02B73">
        <w:rPr>
          <w:rFonts w:ascii="黑体" w:eastAsia="黑体" w:hint="eastAsia"/>
          <w:sz w:val="32"/>
          <w:szCs w:val="32"/>
        </w:rPr>
        <w:t>讀《殷墟近出刻辭甲骨選釋》劄記</w:t>
      </w:r>
    </w:p>
    <w:p w:rsidR="00923E7E" w:rsidRPr="00A02B73" w:rsidRDefault="00923E7E" w:rsidP="00923E7E">
      <w:pPr>
        <w:jc w:val="center"/>
        <w:rPr>
          <w:rFonts w:ascii="黑体" w:eastAsia="黑体"/>
          <w:sz w:val="32"/>
          <w:szCs w:val="32"/>
        </w:rPr>
      </w:pPr>
    </w:p>
    <w:p w:rsidR="00923E7E" w:rsidRDefault="00923E7E" w:rsidP="00923E7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孫亞冰</w:t>
      </w:r>
    </w:p>
    <w:p w:rsidR="00923E7E" w:rsidRDefault="00923E7E" w:rsidP="00923E7E">
      <w:pPr>
        <w:jc w:val="center"/>
        <w:rPr>
          <w:sz w:val="28"/>
          <w:szCs w:val="28"/>
        </w:rPr>
      </w:pPr>
    </w:p>
    <w:p w:rsidR="00923E7E" w:rsidRDefault="00923E7E" w:rsidP="00923E7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由中國社會科學院考古所劉一曼先生主編的《殷墟小屯村中村南甲骨》（以下簡稱《村中南》，此書年底將出版），收錄了</w:t>
      </w:r>
      <w:r>
        <w:rPr>
          <w:rFonts w:hint="eastAsia"/>
          <w:sz w:val="28"/>
          <w:szCs w:val="28"/>
        </w:rPr>
        <w:t>1986-1989</w:t>
      </w:r>
      <w:r>
        <w:rPr>
          <w:rFonts w:hint="eastAsia"/>
          <w:sz w:val="28"/>
          <w:szCs w:val="28"/>
        </w:rPr>
        <w:t>年小屯村中出土的</w:t>
      </w:r>
      <w:r>
        <w:rPr>
          <w:rFonts w:hint="eastAsia"/>
          <w:sz w:val="28"/>
          <w:szCs w:val="28"/>
        </w:rPr>
        <w:t>305</w:t>
      </w:r>
      <w:r>
        <w:rPr>
          <w:rFonts w:hint="eastAsia"/>
          <w:sz w:val="28"/>
          <w:szCs w:val="28"/>
        </w:rPr>
        <w:t>片甲骨、</w:t>
      </w:r>
      <w:r>
        <w:rPr>
          <w:rFonts w:hint="eastAsia"/>
          <w:sz w:val="28"/>
          <w:szCs w:val="28"/>
        </w:rPr>
        <w:t>2002-2004</w:t>
      </w:r>
      <w:r>
        <w:rPr>
          <w:rFonts w:hint="eastAsia"/>
          <w:sz w:val="28"/>
          <w:szCs w:val="28"/>
        </w:rPr>
        <w:t>年小屯村南出土的</w:t>
      </w:r>
      <w:r>
        <w:rPr>
          <w:rFonts w:hint="eastAsia"/>
          <w:sz w:val="28"/>
          <w:szCs w:val="28"/>
        </w:rPr>
        <w:t>233</w:t>
      </w:r>
      <w:r>
        <w:rPr>
          <w:rFonts w:hint="eastAsia"/>
          <w:sz w:val="28"/>
          <w:szCs w:val="28"/>
        </w:rPr>
        <w:t>片甲骨以及近年小屯村北、花園莊東地、苗圃北地、大司空村出土的</w:t>
      </w:r>
      <w:r>
        <w:rPr>
          <w:rFonts w:hint="eastAsia"/>
          <w:sz w:val="28"/>
          <w:szCs w:val="28"/>
        </w:rPr>
        <w:t>17</w:t>
      </w:r>
      <w:r>
        <w:rPr>
          <w:rFonts w:hint="eastAsia"/>
          <w:sz w:val="28"/>
          <w:szCs w:val="28"/>
        </w:rPr>
        <w:t>片甲骨（這</w:t>
      </w:r>
      <w:r>
        <w:rPr>
          <w:rFonts w:hint="eastAsia"/>
          <w:sz w:val="28"/>
          <w:szCs w:val="28"/>
        </w:rPr>
        <w:t>17</w:t>
      </w:r>
      <w:r>
        <w:rPr>
          <w:rFonts w:hint="eastAsia"/>
          <w:sz w:val="28"/>
          <w:szCs w:val="28"/>
        </w:rPr>
        <w:t>片收入“附錄”），全書將發表甲骨</w:t>
      </w:r>
      <w:r>
        <w:rPr>
          <w:rFonts w:hint="eastAsia"/>
          <w:sz w:val="28"/>
          <w:szCs w:val="28"/>
        </w:rPr>
        <w:t>515</w:t>
      </w:r>
      <w:r>
        <w:rPr>
          <w:rFonts w:hint="eastAsia"/>
          <w:sz w:val="28"/>
          <w:szCs w:val="28"/>
        </w:rPr>
        <w:t>片</w:t>
      </w:r>
      <w:r>
        <w:rPr>
          <w:rStyle w:val="a4"/>
          <w:sz w:val="28"/>
          <w:szCs w:val="28"/>
        </w:rPr>
        <w:footnoteReference w:id="2"/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531</w:t>
      </w:r>
      <w:r>
        <w:rPr>
          <w:rFonts w:hint="eastAsia"/>
          <w:sz w:val="28"/>
          <w:szCs w:val="28"/>
        </w:rPr>
        <w:t>號（經綴合後的數字）。</w:t>
      </w:r>
      <w:r w:rsidRPr="00494A17">
        <w:rPr>
          <w:rFonts w:asciiTheme="minorEastAsia" w:hAnsiTheme="minorEastAsia" w:hint="eastAsia"/>
          <w:sz w:val="28"/>
          <w:szCs w:val="28"/>
        </w:rPr>
        <w:t>《殷墟近出刻辭甲骨選釋》</w:t>
      </w:r>
      <w:r>
        <w:rPr>
          <w:rFonts w:asciiTheme="minorEastAsia" w:hAnsiTheme="minorEastAsia" w:hint="eastAsia"/>
          <w:sz w:val="28"/>
          <w:szCs w:val="28"/>
        </w:rPr>
        <w:t>（以下簡稱《選釋》，發表在《考古學集刊》第18集上，科學出版社，2010年7月）公佈了《村中南》中的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片（實際只有</w:t>
      </w:r>
      <w:r>
        <w:rPr>
          <w:rFonts w:hint="eastAsia"/>
          <w:sz w:val="28"/>
          <w:szCs w:val="28"/>
        </w:rPr>
        <w:t>19</w:t>
      </w:r>
      <w:r>
        <w:rPr>
          <w:rFonts w:hint="eastAsia"/>
          <w:sz w:val="28"/>
          <w:szCs w:val="28"/>
        </w:rPr>
        <w:t>片，第</w:t>
      </w:r>
      <w:r>
        <w:rPr>
          <w:rFonts w:hint="eastAsia"/>
          <w:sz w:val="28"/>
          <w:szCs w:val="28"/>
        </w:rPr>
        <w:t>18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19</w:t>
      </w:r>
      <w:r>
        <w:rPr>
          <w:rFonts w:hint="eastAsia"/>
          <w:sz w:val="28"/>
          <w:szCs w:val="28"/>
        </w:rPr>
        <w:t>片為正反）。劉一曼先生對這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片的重要內容已經做了較為詳細的考證，可參考。筆者在研讀《選釋》時，也做了一些劄記，現提供給大家，不當之處，望批評指正。</w:t>
      </w:r>
    </w:p>
    <w:p w:rsidR="00923E7E" w:rsidRPr="0033422B" w:rsidRDefault="00923E7E" w:rsidP="00923E7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下文按《選釋》號碼順序討論。</w:t>
      </w:r>
    </w:p>
    <w:p w:rsidR="00923E7E" w:rsidRDefault="00923E7E" w:rsidP="00923E7E">
      <w:pPr>
        <w:ind w:firstLineChars="196" w:firstLine="551"/>
        <w:rPr>
          <w:sz w:val="28"/>
          <w:szCs w:val="28"/>
        </w:rPr>
      </w:pPr>
      <w:r w:rsidRPr="00B400D3">
        <w:rPr>
          <w:rFonts w:ascii="黑体" w:eastAsia="黑体" w:hAnsi="Broadway BT" w:hint="eastAsia"/>
          <w:b/>
          <w:sz w:val="28"/>
          <w:szCs w:val="28"/>
        </w:rPr>
        <w:t>第</w:t>
      </w:r>
      <w:r>
        <w:rPr>
          <w:rFonts w:ascii="黑体" w:eastAsia="黑体" w:hAnsi="Broadway BT" w:hint="eastAsia"/>
          <w:b/>
          <w:sz w:val="28"/>
          <w:szCs w:val="28"/>
        </w:rPr>
        <w:t>2片</w:t>
      </w:r>
      <w:r w:rsidRPr="00B400D3">
        <w:rPr>
          <w:rFonts w:ascii="黑体" w:eastAsia="黑体" w:hAnsi="Broadway BT" w:hint="eastAsia"/>
          <w:b/>
          <w:sz w:val="28"/>
          <w:szCs w:val="28"/>
        </w:rPr>
        <w:t>（《村中南》228）</w:t>
      </w:r>
      <w:r>
        <w:rPr>
          <w:rFonts w:hint="eastAsia"/>
          <w:sz w:val="28"/>
          <w:szCs w:val="28"/>
        </w:rPr>
        <w:t>：</w:t>
      </w:r>
    </w:p>
    <w:p w:rsidR="00923E7E" w:rsidRPr="009A2202" w:rsidRDefault="00923E7E" w:rsidP="00923E7E">
      <w:pPr>
        <w:ind w:firstLineChars="196" w:firstLine="549"/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條，《選釋》釋作：丙辰貞：于</w:t>
      </w:r>
      <w:r>
        <w:rPr>
          <w:rFonts w:ascii="宋体" w:eastAsia="宋体" w:hAnsi="宋体" w:hint="eastAsia"/>
          <w:sz w:val="28"/>
          <w:szCs w:val="28"/>
        </w:rPr>
        <w:t>□告□</w:t>
      </w:r>
      <w:r>
        <w:rPr>
          <w:noProof/>
        </w:rPr>
        <w:drawing>
          <wp:inline distT="0" distB="0" distL="0" distR="0">
            <wp:extent cx="177800" cy="189653"/>
            <wp:effectExtent l="0" t="0" r="0" b="127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89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hint="eastAsia"/>
          <w:sz w:val="28"/>
          <w:szCs w:val="28"/>
        </w:rPr>
        <w:t>？</w:t>
      </w:r>
    </w:p>
    <w:p w:rsidR="00923E7E" w:rsidRPr="009A2202" w:rsidRDefault="00923E7E" w:rsidP="00923E7E">
      <w:pPr>
        <w:ind w:firstLineChars="196" w:firstLine="549"/>
        <w:rPr>
          <w:sz w:val="28"/>
          <w:szCs w:val="28"/>
        </w:rPr>
      </w:pPr>
      <w:r>
        <w:rPr>
          <w:rFonts w:hint="eastAsia"/>
          <w:sz w:val="28"/>
          <w:szCs w:val="28"/>
        </w:rPr>
        <w:t>按，此辭應改釋為：丙辰貞：于</w:t>
      </w:r>
      <w:r>
        <w:rPr>
          <w:rFonts w:ascii="宋体" w:hAnsi="宋体" w:hint="eastAsia"/>
          <w:noProof/>
          <w:sz w:val="24"/>
        </w:rPr>
        <w:drawing>
          <wp:inline distT="0" distB="0" distL="0" distR="0">
            <wp:extent cx="158750" cy="158750"/>
            <wp:effectExtent l="0" t="0" r="0" b="0"/>
            <wp:docPr id="63" name="图片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hint="eastAsia"/>
          <w:sz w:val="28"/>
          <w:szCs w:val="28"/>
        </w:rPr>
        <w:t>告</w:t>
      </w:r>
      <w:r w:rsidRPr="00C151B7">
        <w:rPr>
          <w:rFonts w:hint="eastAsia"/>
          <w:noProof/>
          <w:sz w:val="28"/>
          <w:szCs w:val="28"/>
        </w:rPr>
        <w:t>衍</w:t>
      </w:r>
      <w:r>
        <w:rPr>
          <w:rFonts w:hint="eastAsia"/>
          <w:noProof/>
          <w:sz w:val="28"/>
          <w:szCs w:val="28"/>
        </w:rPr>
        <w:t>。</w:t>
      </w:r>
    </w:p>
    <w:p w:rsidR="00923E7E" w:rsidRDefault="00923E7E" w:rsidP="00923E7E">
      <w:pPr>
        <w:ind w:firstLineChars="196" w:firstLine="549"/>
        <w:rPr>
          <w:rFonts w:ascii="宋体" w:hAnsi="宋体" w:cs="宋体"/>
          <w:color w:val="000000"/>
          <w:sz w:val="28"/>
          <w:szCs w:val="28"/>
          <w:lang w:val="zh-CN"/>
        </w:rPr>
      </w:pPr>
      <w:r>
        <w:rPr>
          <w:rFonts w:hint="eastAsia"/>
          <w:sz w:val="28"/>
          <w:szCs w:val="28"/>
        </w:rPr>
        <w:t>關於“衍”字，筆者有專文討論。歷組卜辭中的“衍”寫作</w:t>
      </w: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139700" cy="298450"/>
            <wp:effectExtent l="0" t="0" r="0" b="6350"/>
            <wp:docPr id="69" name="图片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6A35">
        <w:rPr>
          <w:rFonts w:hint="eastAsia"/>
          <w:sz w:val="28"/>
          <w:szCs w:val="28"/>
        </w:rPr>
        <w:t>、</w:t>
      </w:r>
      <w:r>
        <w:rPr>
          <w:rFonts w:ascii="JIAGUWEN" w:eastAsia="JIAGUWEN" w:hAnsi="JIAGUWEN" w:cs="JIAGUWEN" w:hint="eastAsia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15900" cy="260350"/>
            <wp:effectExtent l="0" t="0" r="0" b="6350"/>
            <wp:docPr id="68" name="图片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6A35">
        <w:rPr>
          <w:rFonts w:ascii="宋体" w:hAnsi="宋体" w:cs="宋体" w:hint="eastAsia"/>
          <w:color w:val="000000"/>
          <w:sz w:val="28"/>
          <w:szCs w:val="28"/>
          <w:lang w:val="zh-CN"/>
        </w:rPr>
        <w:t>、</w:t>
      </w:r>
      <w:r>
        <w:rPr>
          <w:rFonts w:ascii="JIAGUWEN" w:eastAsia="JIAGUWEN" w:hAnsi="JIAGUWEN" w:cs="JIAGUWEN" w:hint="eastAsia"/>
          <w:noProof/>
          <w:color w:val="000000"/>
          <w:sz w:val="28"/>
          <w:szCs w:val="28"/>
        </w:rPr>
        <w:drawing>
          <wp:inline distT="0" distB="0" distL="0" distR="0">
            <wp:extent cx="177800" cy="279400"/>
            <wp:effectExtent l="0" t="0" r="0" b="6350"/>
            <wp:docPr id="67" name="图片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6A35">
        <w:rPr>
          <w:rFonts w:ascii="宋体" w:hAnsi="宋体" w:cs="宋体" w:hint="eastAsia"/>
          <w:color w:val="000000"/>
          <w:sz w:val="28"/>
          <w:szCs w:val="28"/>
          <w:lang w:val="zh-CN"/>
        </w:rPr>
        <w:t>、</w:t>
      </w:r>
      <w:r>
        <w:rPr>
          <w:rFonts w:ascii="JIAGUWEN" w:eastAsia="JIAGUWEN" w:hAnsi="JIAGUWEN" w:cs="JIAGUWEN" w:hint="eastAsia"/>
          <w:noProof/>
          <w:color w:val="000000"/>
          <w:sz w:val="28"/>
          <w:szCs w:val="28"/>
        </w:rPr>
        <w:drawing>
          <wp:inline distT="0" distB="0" distL="0" distR="0">
            <wp:extent cx="127000" cy="247650"/>
            <wp:effectExtent l="0" t="0" r="6350" b="0"/>
            <wp:docPr id="66" name="图片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6A35">
        <w:rPr>
          <w:rFonts w:ascii="宋体" w:hAnsi="宋体" w:cs="宋体" w:hint="eastAsia"/>
          <w:color w:val="000000"/>
          <w:sz w:val="28"/>
          <w:szCs w:val="28"/>
          <w:lang w:val="zh-CN"/>
        </w:rPr>
        <w:t>、</w:t>
      </w:r>
      <w:r>
        <w:rPr>
          <w:rFonts w:ascii="JIAGUWEN" w:eastAsia="JIAGUWEN" w:hAnsi="JIAGUWEN" w:cs="JIAGUWEN" w:hint="eastAsia"/>
          <w:noProof/>
          <w:color w:val="000000"/>
          <w:sz w:val="28"/>
          <w:szCs w:val="28"/>
        </w:rPr>
        <w:drawing>
          <wp:inline distT="0" distB="0" distL="0" distR="0">
            <wp:extent cx="152400" cy="266700"/>
            <wp:effectExtent l="0" t="0" r="0" b="0"/>
            <wp:docPr id="65" name="图片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6A35">
        <w:rPr>
          <w:rFonts w:ascii="宋体" w:hAnsi="宋体" w:cs="宋体" w:hint="eastAsia"/>
          <w:color w:val="000000"/>
          <w:sz w:val="28"/>
          <w:szCs w:val="28"/>
          <w:lang w:val="zh-CN"/>
        </w:rPr>
        <w:t>、</w:t>
      </w:r>
      <w:r>
        <w:rPr>
          <w:rFonts w:ascii="JIAGUWEN" w:eastAsia="JIAGUWEN" w:hAnsi="JIAGUWEN" w:cs="JIAGUWEN" w:hint="eastAsia"/>
          <w:noProof/>
          <w:color w:val="000000"/>
          <w:sz w:val="28"/>
          <w:szCs w:val="28"/>
        </w:rPr>
        <w:drawing>
          <wp:inline distT="0" distB="0" distL="0" distR="0">
            <wp:extent cx="184150" cy="273050"/>
            <wp:effectExtent l="0" t="0" r="6350" b="0"/>
            <wp:docPr id="64" name="图片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/>
          <w:sz w:val="28"/>
          <w:szCs w:val="28"/>
          <w:lang w:val="zh-CN"/>
        </w:rPr>
        <w:t>諸形，以往學者多將它釋作“永”，訓為美善義</w:t>
      </w:r>
      <w:r>
        <w:rPr>
          <w:rStyle w:val="a4"/>
          <w:rFonts w:ascii="宋体" w:hAnsi="宋体" w:cs="宋体"/>
          <w:color w:val="000000"/>
          <w:sz w:val="28"/>
          <w:szCs w:val="28"/>
          <w:lang w:val="zh-CN"/>
        </w:rPr>
        <w:footnoteReference w:id="3"/>
      </w:r>
      <w:r>
        <w:rPr>
          <w:rFonts w:ascii="宋体" w:hAnsi="宋体" w:cs="宋体" w:hint="eastAsia"/>
          <w:color w:val="000000"/>
          <w:sz w:val="28"/>
          <w:szCs w:val="28"/>
          <w:lang w:val="zh-CN"/>
        </w:rPr>
        <w:t>，筆者認為這些“衍”都是指洪水漫溢的災害。本片也為歷組卜辭，辭中的“衍”，摹本作“</w:t>
      </w:r>
      <w:r>
        <w:rPr>
          <w:noProof/>
        </w:rPr>
        <w:drawing>
          <wp:inline distT="0" distB="0" distL="0" distR="0">
            <wp:extent cx="127000" cy="362857"/>
            <wp:effectExtent l="0" t="0" r="6350" b="0"/>
            <wp:docPr id="72" name="图片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36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/>
          <w:sz w:val="28"/>
          <w:szCs w:val="28"/>
          <w:lang w:val="zh-CN"/>
        </w:rPr>
        <w:t>”形，與以前見到的諸形均略有不同，若摹本不誤，應是一種新見的字形。</w:t>
      </w:r>
    </w:p>
    <w:p w:rsidR="00235E9E" w:rsidRDefault="00235E9E" w:rsidP="00235E9E">
      <w:pPr>
        <w:ind w:firstLineChars="196" w:firstLine="551"/>
        <w:rPr>
          <w:rFonts w:ascii="黑体" w:eastAsia="黑体" w:hAnsi="宋体" w:cs="宋体"/>
          <w:b/>
          <w:color w:val="000000"/>
          <w:sz w:val="28"/>
          <w:szCs w:val="28"/>
          <w:lang w:val="zh-CN"/>
        </w:rPr>
      </w:pPr>
      <w:r w:rsidRPr="00235E9E">
        <w:rPr>
          <w:rFonts w:ascii="黑体" w:eastAsia="黑体" w:hAnsi="宋体" w:cs="宋体" w:hint="eastAsia"/>
          <w:b/>
          <w:color w:val="000000"/>
          <w:sz w:val="28"/>
          <w:szCs w:val="28"/>
          <w:lang w:val="zh-CN"/>
        </w:rPr>
        <w:t>第4片（《村中南》210）</w:t>
      </w:r>
      <w:r>
        <w:rPr>
          <w:rFonts w:ascii="黑体" w:eastAsia="黑体" w:hAnsi="宋体" w:cs="宋体" w:hint="eastAsia"/>
          <w:b/>
          <w:color w:val="000000"/>
          <w:sz w:val="28"/>
          <w:szCs w:val="28"/>
          <w:lang w:val="zh-CN"/>
        </w:rPr>
        <w:t>：</w:t>
      </w:r>
    </w:p>
    <w:p w:rsidR="00235E9E" w:rsidRDefault="00235E9E" w:rsidP="00235E9E">
      <w:pPr>
        <w:ind w:firstLineChars="196" w:firstLine="549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第2條，《選釋》釋作：</w:t>
      </w:r>
      <w:r>
        <w:rPr>
          <w:rFonts w:ascii="宋体" w:hAnsi="宋体" w:hint="eastAsia"/>
          <w:noProof/>
          <w:sz w:val="24"/>
        </w:rPr>
        <w:drawing>
          <wp:inline distT="0" distB="0" distL="0" distR="0">
            <wp:extent cx="158750" cy="158750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  <w:sz w:val="28"/>
          <w:szCs w:val="28"/>
        </w:rPr>
        <w:t>其雚，其冓又</w:t>
      </w:r>
      <w:r>
        <w:rPr>
          <w:rFonts w:ascii="宋体" w:hAnsi="宋体" w:hint="eastAsia"/>
          <w:noProof/>
          <w:sz w:val="24"/>
        </w:rPr>
        <w:drawing>
          <wp:inline distT="0" distB="0" distL="0" distR="0">
            <wp:extent cx="158750" cy="158750"/>
            <wp:effectExtent l="0" t="0" r="0" b="0"/>
            <wp:docPr id="62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  <w:sz w:val="28"/>
          <w:szCs w:val="28"/>
        </w:rPr>
        <w:t>，王受</w:t>
      </w:r>
      <w:r>
        <w:rPr>
          <w:noProof/>
        </w:rPr>
        <w:drawing>
          <wp:inline distT="0" distB="0" distL="0" distR="0">
            <wp:extent cx="152400" cy="172453"/>
            <wp:effectExtent l="0" t="0" r="0" b="0"/>
            <wp:docPr id="73" name="图片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53109" cy="17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  <w:sz w:val="28"/>
          <w:szCs w:val="28"/>
        </w:rPr>
        <w:t>？</w:t>
      </w:r>
    </w:p>
    <w:p w:rsidR="00235E9E" w:rsidRPr="00235E9E" w:rsidRDefault="00235E9E" w:rsidP="00235E9E">
      <w:pPr>
        <w:ind w:firstLineChars="196" w:firstLine="549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按，所謂的“又”字</w:t>
      </w:r>
      <w:r w:rsidR="00BF0BB1">
        <w:rPr>
          <w:rFonts w:asciiTheme="minorEastAsia" w:hAnsiTheme="minorEastAsia" w:hint="eastAsia"/>
          <w:sz w:val="28"/>
          <w:szCs w:val="28"/>
        </w:rPr>
        <w:t>，摹本作“</w:t>
      </w:r>
      <w:r w:rsidR="00BF0BB1">
        <w:rPr>
          <w:noProof/>
        </w:rPr>
        <w:drawing>
          <wp:inline distT="0" distB="0" distL="0" distR="0">
            <wp:extent cx="85923" cy="211504"/>
            <wp:effectExtent l="0" t="0" r="9525" b="0"/>
            <wp:docPr id="76" name="图片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77" cy="212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0BB1">
        <w:rPr>
          <w:rFonts w:asciiTheme="minorEastAsia" w:hAnsiTheme="minorEastAsia" w:hint="eastAsia"/>
          <w:sz w:val="28"/>
          <w:szCs w:val="28"/>
        </w:rPr>
        <w:t>”形，</w:t>
      </w:r>
      <w:r>
        <w:rPr>
          <w:rFonts w:asciiTheme="minorEastAsia" w:hAnsiTheme="minorEastAsia" w:hint="eastAsia"/>
          <w:sz w:val="28"/>
          <w:szCs w:val="28"/>
        </w:rPr>
        <w:t>實為“乇”字。</w:t>
      </w:r>
    </w:p>
    <w:p w:rsidR="00923E7E" w:rsidRDefault="00923E7E" w:rsidP="00923E7E">
      <w:pPr>
        <w:tabs>
          <w:tab w:val="left" w:pos="4800"/>
        </w:tabs>
        <w:ind w:firstLineChars="196" w:firstLine="551"/>
        <w:rPr>
          <w:sz w:val="28"/>
          <w:szCs w:val="28"/>
        </w:rPr>
      </w:pPr>
      <w:r w:rsidRPr="00B400D3">
        <w:rPr>
          <w:rFonts w:ascii="黑体" w:eastAsia="黑体" w:hint="eastAsia"/>
          <w:b/>
          <w:sz w:val="28"/>
          <w:szCs w:val="28"/>
        </w:rPr>
        <w:t>第</w:t>
      </w:r>
      <w:r>
        <w:rPr>
          <w:rFonts w:ascii="黑体" w:eastAsia="黑体" w:hint="eastAsia"/>
          <w:b/>
          <w:sz w:val="28"/>
          <w:szCs w:val="28"/>
        </w:rPr>
        <w:t>8片</w:t>
      </w:r>
      <w:r w:rsidRPr="00B400D3">
        <w:rPr>
          <w:rFonts w:ascii="黑体" w:eastAsia="黑体" w:hint="eastAsia"/>
          <w:b/>
          <w:sz w:val="28"/>
          <w:szCs w:val="28"/>
        </w:rPr>
        <w:t>（《村中南》319）</w:t>
      </w:r>
      <w:r>
        <w:rPr>
          <w:rFonts w:hint="eastAsia"/>
          <w:sz w:val="28"/>
          <w:szCs w:val="28"/>
        </w:rPr>
        <w:t>：</w:t>
      </w:r>
    </w:p>
    <w:p w:rsidR="009B450F" w:rsidRDefault="009B450F" w:rsidP="009B450F">
      <w:pPr>
        <w:tabs>
          <w:tab w:val="left" w:pos="4800"/>
        </w:tabs>
        <w:ind w:firstLineChars="196" w:firstLine="549"/>
        <w:rPr>
          <w:sz w:val="28"/>
          <w:szCs w:val="28"/>
        </w:rPr>
      </w:pPr>
      <w:r>
        <w:rPr>
          <w:rFonts w:hint="eastAsia"/>
          <w:sz w:val="28"/>
          <w:szCs w:val="28"/>
        </w:rPr>
        <w:t>本片出現了好幾個新字形，還有幾條辭例前所未見，難以解釋。</w:t>
      </w:r>
    </w:p>
    <w:p w:rsidR="00923E7E" w:rsidRDefault="009B450F" w:rsidP="00E26F28">
      <w:pPr>
        <w:tabs>
          <w:tab w:val="left" w:pos="4800"/>
        </w:tabs>
        <w:ind w:firstLineChars="196" w:firstLine="549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</w:t>
      </w:r>
      <w:r w:rsidR="00923E7E">
        <w:rPr>
          <w:noProof/>
        </w:rPr>
        <w:drawing>
          <wp:inline distT="0" distB="0" distL="0" distR="0">
            <wp:extent cx="281940" cy="735910"/>
            <wp:effectExtent l="0" t="0" r="381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73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3E7E">
        <w:rPr>
          <w:rFonts w:hint="eastAsia"/>
          <w:sz w:val="28"/>
          <w:szCs w:val="28"/>
        </w:rPr>
        <w:t>、</w:t>
      </w:r>
      <w:r w:rsidR="00923E7E">
        <w:rPr>
          <w:rFonts w:hint="eastAsia"/>
          <w:noProof/>
        </w:rPr>
        <w:drawing>
          <wp:inline distT="0" distB="0" distL="0" distR="0">
            <wp:extent cx="251460" cy="704986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704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3E7E">
        <w:rPr>
          <w:rFonts w:hint="eastAsia"/>
          <w:sz w:val="28"/>
          <w:szCs w:val="28"/>
        </w:rPr>
        <w:t>、</w:t>
      </w:r>
      <w:r w:rsidR="00923E7E">
        <w:rPr>
          <w:rFonts w:hint="eastAsia"/>
          <w:noProof/>
        </w:rPr>
        <w:drawing>
          <wp:inline distT="0" distB="0" distL="0" distR="0">
            <wp:extent cx="398369" cy="601980"/>
            <wp:effectExtent l="0" t="0" r="1905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69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3E7E" w:rsidRPr="00D77EB9">
        <w:rPr>
          <w:rFonts w:hint="eastAsia"/>
          <w:sz w:val="28"/>
          <w:szCs w:val="28"/>
        </w:rPr>
        <w:t>《選釋》</w:t>
      </w:r>
      <w:r w:rsidR="00923E7E">
        <w:rPr>
          <w:rFonts w:hint="eastAsia"/>
          <w:sz w:val="28"/>
          <w:szCs w:val="28"/>
        </w:rPr>
        <w:t>：“（</w:t>
      </w:r>
      <w:r w:rsidR="00923E7E">
        <w:rPr>
          <w:noProof/>
        </w:rPr>
        <w:drawing>
          <wp:inline distT="0" distB="0" distL="0" distR="0">
            <wp:extent cx="281940" cy="735910"/>
            <wp:effectExtent l="0" t="0" r="3810" b="762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73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3E7E">
        <w:rPr>
          <w:rFonts w:hint="eastAsia"/>
          <w:sz w:val="28"/>
          <w:szCs w:val="28"/>
        </w:rPr>
        <w:t>、</w:t>
      </w:r>
      <w:r w:rsidR="00923E7E">
        <w:rPr>
          <w:rFonts w:hint="eastAsia"/>
          <w:noProof/>
        </w:rPr>
        <w:drawing>
          <wp:inline distT="0" distB="0" distL="0" distR="0">
            <wp:extent cx="251460" cy="704986"/>
            <wp:effectExtent l="0" t="0" r="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704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3E7E">
        <w:rPr>
          <w:rFonts w:hint="eastAsia"/>
          <w:sz w:val="28"/>
          <w:szCs w:val="28"/>
        </w:rPr>
        <w:t>）字形似用戈割一頭頂有長髪辮之人的頸部，……可隸為</w:t>
      </w:r>
      <w:r w:rsidR="00923E7E">
        <w:rPr>
          <w:noProof/>
        </w:rPr>
        <w:drawing>
          <wp:inline distT="0" distB="0" distL="0" distR="0">
            <wp:extent cx="202667" cy="220445"/>
            <wp:effectExtent l="0" t="0" r="6985" b="825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02667" cy="220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3E7E">
        <w:rPr>
          <w:rFonts w:hint="eastAsia"/>
          <w:sz w:val="28"/>
          <w:szCs w:val="28"/>
        </w:rPr>
        <w:t>，義與</w:t>
      </w:r>
      <w:r w:rsidR="00923E7E">
        <w:rPr>
          <w:noProof/>
        </w:rPr>
        <w:drawing>
          <wp:inline distT="0" distB="0" distL="0" distR="0">
            <wp:extent cx="205740" cy="192677"/>
            <wp:effectExtent l="0" t="0" r="381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" cy="192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3E7E">
        <w:rPr>
          <w:rFonts w:hint="eastAsia"/>
          <w:sz w:val="28"/>
          <w:szCs w:val="28"/>
        </w:rPr>
        <w:t>（</w:t>
      </w:r>
      <w:r w:rsidR="00923E7E">
        <w:rPr>
          <w:rFonts w:hint="eastAsia"/>
          <w:noProof/>
          <w:sz w:val="28"/>
          <w:szCs w:val="28"/>
        </w:rPr>
        <w:drawing>
          <wp:inline distT="0" distB="0" distL="0" distR="0">
            <wp:extent cx="190500" cy="303068"/>
            <wp:effectExtent l="0" t="0" r="0" b="190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03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3E7E">
        <w:rPr>
          <w:rFonts w:hint="eastAsia"/>
          <w:sz w:val="28"/>
          <w:szCs w:val="28"/>
        </w:rPr>
        <w:t>）同，</w:t>
      </w:r>
      <w:r w:rsidR="00923E7E">
        <w:rPr>
          <w:noProof/>
        </w:rPr>
        <w:drawing>
          <wp:inline distT="0" distB="0" distL="0" distR="0">
            <wp:extent cx="205740" cy="192677"/>
            <wp:effectExtent l="0" t="0" r="381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" cy="192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3E7E">
        <w:rPr>
          <w:rFonts w:hint="eastAsia"/>
          <w:sz w:val="28"/>
          <w:szCs w:val="28"/>
        </w:rPr>
        <w:t>，表示以鉞砍殺人首，此字以戈代鉞，均表示殺戮之義。”“（</w:t>
      </w:r>
      <w:r w:rsidR="00923E7E">
        <w:rPr>
          <w:rFonts w:hint="eastAsia"/>
          <w:noProof/>
        </w:rPr>
        <w:drawing>
          <wp:inline distT="0" distB="0" distL="0" distR="0">
            <wp:extent cx="398369" cy="601980"/>
            <wp:effectExtent l="0" t="0" r="1905" b="762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69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3E7E">
        <w:rPr>
          <w:rFonts w:hint="eastAsia"/>
          <w:sz w:val="28"/>
          <w:szCs w:val="28"/>
        </w:rPr>
        <w:t>，隸作</w:t>
      </w:r>
      <w:r w:rsidR="00923E7E">
        <w:rPr>
          <w:noProof/>
        </w:rPr>
        <w:drawing>
          <wp:inline distT="0" distB="0" distL="0" distR="0">
            <wp:extent cx="181131" cy="190500"/>
            <wp:effectExtent l="0" t="0" r="9525" b="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81627" cy="191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3E7E">
        <w:rPr>
          <w:rFonts w:hint="eastAsia"/>
          <w:sz w:val="28"/>
          <w:szCs w:val="28"/>
        </w:rPr>
        <w:t>）從戈從黑，新見字。其形象以戈砍劈人頭之狀。被砍之人作</w:t>
      </w:r>
      <w:r w:rsidR="00923E7E">
        <w:rPr>
          <w:rFonts w:hint="eastAsia"/>
          <w:noProof/>
          <w:sz w:val="28"/>
          <w:szCs w:val="28"/>
        </w:rPr>
        <w:drawing>
          <wp:inline distT="0" distB="0" distL="0" distR="0">
            <wp:extent cx="127000" cy="250265"/>
            <wp:effectExtent l="0" t="0" r="635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2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3E7E">
        <w:rPr>
          <w:rFonts w:hint="eastAsia"/>
          <w:sz w:val="28"/>
          <w:szCs w:val="28"/>
        </w:rPr>
        <w:t>形。于省吾將之釋為黑……唐蘭謂該字表示受墨刑的人……那麼‘</w:t>
      </w:r>
      <w:r w:rsidR="00923E7E">
        <w:rPr>
          <w:noProof/>
        </w:rPr>
        <w:drawing>
          <wp:inline distT="0" distB="0" distL="0" distR="0">
            <wp:extent cx="181131" cy="190500"/>
            <wp:effectExtent l="0" t="0" r="9525" b="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81627" cy="191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3E7E">
        <w:rPr>
          <w:rFonts w:hint="eastAsia"/>
          <w:sz w:val="28"/>
          <w:szCs w:val="28"/>
        </w:rPr>
        <w:t>’字的原意是以戈砍一受過墨刑之人的頭顱，引申為表示殺戮人牲的一種方法。”</w:t>
      </w:r>
    </w:p>
    <w:p w:rsidR="00923E7E" w:rsidRDefault="00923E7E" w:rsidP="00923E7E">
      <w:pPr>
        <w:ind w:firstLineChars="200" w:firstLine="560"/>
        <w:rPr>
          <w:noProof/>
          <w:sz w:val="28"/>
          <w:szCs w:val="28"/>
        </w:rPr>
      </w:pPr>
      <w:r w:rsidRPr="008B478D">
        <w:rPr>
          <w:rFonts w:hint="eastAsia"/>
          <w:noProof/>
          <w:sz w:val="28"/>
          <w:szCs w:val="28"/>
        </w:rPr>
        <w:lastRenderedPageBreak/>
        <w:t>按</w:t>
      </w:r>
      <w:r w:rsidR="00E26F28">
        <w:rPr>
          <w:rFonts w:hint="eastAsia"/>
          <w:noProof/>
          <w:sz w:val="28"/>
          <w:szCs w:val="28"/>
        </w:rPr>
        <w:t>，</w:t>
      </w:r>
      <w:r>
        <w:rPr>
          <w:rFonts w:hint="eastAsia"/>
          <w:noProof/>
          <w:sz w:val="28"/>
          <w:szCs w:val="28"/>
        </w:rPr>
        <w:t>《選釋》認為“</w:t>
      </w:r>
      <w:r>
        <w:rPr>
          <w:noProof/>
        </w:rPr>
        <w:drawing>
          <wp:inline distT="0" distB="0" distL="0" distR="0">
            <wp:extent cx="281940" cy="735910"/>
            <wp:effectExtent l="0" t="0" r="3810" b="7620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73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28"/>
          <w:szCs w:val="28"/>
        </w:rPr>
        <w:t>、</w:t>
      </w:r>
      <w:r>
        <w:rPr>
          <w:rFonts w:hint="eastAsia"/>
          <w:noProof/>
        </w:rPr>
        <w:drawing>
          <wp:inline distT="0" distB="0" distL="0" distR="0">
            <wp:extent cx="251460" cy="704986"/>
            <wp:effectExtent l="0" t="0" r="0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704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28"/>
          <w:szCs w:val="28"/>
        </w:rPr>
        <w:t>、</w:t>
      </w:r>
      <w:r>
        <w:rPr>
          <w:rFonts w:hint="eastAsia"/>
          <w:noProof/>
        </w:rPr>
        <w:drawing>
          <wp:inline distT="0" distB="0" distL="0" distR="0">
            <wp:extent cx="398369" cy="601980"/>
            <wp:effectExtent l="0" t="0" r="1905" b="762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69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28"/>
          <w:szCs w:val="28"/>
        </w:rPr>
        <w:t>”都是表示砍殺人頭的意思，是正確的，但在對“</w:t>
      </w:r>
      <w:r>
        <w:rPr>
          <w:rFonts w:hint="eastAsia"/>
          <w:noProof/>
        </w:rPr>
        <w:drawing>
          <wp:inline distT="0" distB="0" distL="0" distR="0">
            <wp:extent cx="398369" cy="601980"/>
            <wp:effectExtent l="0" t="0" r="1905" b="7620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69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28"/>
          <w:szCs w:val="28"/>
        </w:rPr>
        <w:t>”字的分析還需修正。甲骨文“</w:t>
      </w:r>
      <w:r w:rsidRPr="008B478D">
        <w:rPr>
          <w:noProof/>
          <w:sz w:val="28"/>
          <w:szCs w:val="28"/>
        </w:rPr>
        <w:drawing>
          <wp:inline distT="0" distB="0" distL="0" distR="0">
            <wp:extent cx="205740" cy="192677"/>
            <wp:effectExtent l="0" t="0" r="381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" cy="192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28"/>
          <w:szCs w:val="28"/>
        </w:rPr>
        <w:t>”字的寫法很多，參《甲骨文編》</w:t>
      </w:r>
      <w:r>
        <w:rPr>
          <w:rFonts w:hint="eastAsia"/>
          <w:noProof/>
          <w:sz w:val="28"/>
          <w:szCs w:val="28"/>
        </w:rPr>
        <w:t>895-896</w:t>
      </w:r>
      <w:r>
        <w:rPr>
          <w:rFonts w:hint="eastAsia"/>
          <w:noProof/>
          <w:sz w:val="28"/>
          <w:szCs w:val="28"/>
        </w:rPr>
        <w:t>頁。“</w:t>
      </w:r>
      <w:r w:rsidRPr="008B478D">
        <w:rPr>
          <w:noProof/>
          <w:sz w:val="28"/>
          <w:szCs w:val="28"/>
        </w:rPr>
        <w:drawing>
          <wp:inline distT="0" distB="0" distL="0" distR="0">
            <wp:extent cx="205740" cy="192677"/>
            <wp:effectExtent l="0" t="0" r="381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" cy="192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28"/>
          <w:szCs w:val="28"/>
        </w:rPr>
        <w:t>”字中的人形多反剪其手，但也有從正面人形的，如《合集》</w:t>
      </w:r>
      <w:r>
        <w:rPr>
          <w:rFonts w:hint="eastAsia"/>
          <w:noProof/>
          <w:sz w:val="28"/>
          <w:szCs w:val="28"/>
        </w:rPr>
        <w:t>810</w:t>
      </w:r>
      <w:r>
        <w:rPr>
          <w:rFonts w:hint="eastAsia"/>
          <w:noProof/>
          <w:sz w:val="28"/>
          <w:szCs w:val="28"/>
        </w:rPr>
        <w:t>反中的“</w:t>
      </w:r>
      <w:r>
        <w:rPr>
          <w:noProof/>
        </w:rPr>
        <w:drawing>
          <wp:inline distT="0" distB="0" distL="0" distR="0">
            <wp:extent cx="365760" cy="839893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839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28"/>
          <w:szCs w:val="28"/>
        </w:rPr>
        <w:t>”、《掇》</w:t>
      </w:r>
      <w:r>
        <w:rPr>
          <w:rFonts w:hint="eastAsia"/>
          <w:noProof/>
          <w:sz w:val="28"/>
          <w:szCs w:val="28"/>
        </w:rPr>
        <w:t>1.136</w:t>
      </w:r>
      <w:r>
        <w:rPr>
          <w:rFonts w:hint="eastAsia"/>
          <w:noProof/>
          <w:sz w:val="28"/>
          <w:szCs w:val="28"/>
        </w:rPr>
        <w:t>中“</w:t>
      </w:r>
      <w:r>
        <w:rPr>
          <w:noProof/>
        </w:rPr>
        <w:drawing>
          <wp:inline distT="0" distB="0" distL="0" distR="0">
            <wp:extent cx="533400" cy="901360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90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28"/>
          <w:szCs w:val="28"/>
        </w:rPr>
        <w:t>”，這兩形中“</w:t>
      </w: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228600" cy="480060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28"/>
          <w:szCs w:val="28"/>
        </w:rPr>
        <w:t>”很可能不是“黑”字，而是“天”字。試比較金文中的“</w:t>
      </w:r>
      <w:r>
        <w:rPr>
          <w:noProof/>
        </w:rPr>
        <w:drawing>
          <wp:inline distT="0" distB="0" distL="0" distR="0">
            <wp:extent cx="259644" cy="533400"/>
            <wp:effectExtent l="0" t="0" r="762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644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28"/>
          <w:szCs w:val="28"/>
        </w:rPr>
        <w:t>”（《集成》</w:t>
      </w:r>
      <w:r>
        <w:rPr>
          <w:rFonts w:hint="eastAsia"/>
          <w:noProof/>
          <w:sz w:val="28"/>
          <w:szCs w:val="28"/>
        </w:rPr>
        <w:t>4734</w:t>
      </w:r>
      <w:r>
        <w:rPr>
          <w:rFonts w:hint="eastAsia"/>
          <w:noProof/>
          <w:sz w:val="28"/>
          <w:szCs w:val="28"/>
        </w:rPr>
        <w:t>奚卣）、“</w:t>
      </w:r>
      <w:r>
        <w:rPr>
          <w:noProof/>
        </w:rPr>
        <w:drawing>
          <wp:inline distT="0" distB="0" distL="0" distR="0">
            <wp:extent cx="266700" cy="669781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669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28"/>
          <w:szCs w:val="28"/>
        </w:rPr>
        <w:t>”（《集成》</w:t>
      </w:r>
      <w:r>
        <w:rPr>
          <w:rFonts w:hint="eastAsia"/>
          <w:noProof/>
          <w:sz w:val="28"/>
          <w:szCs w:val="28"/>
        </w:rPr>
        <w:t>4812</w:t>
      </w:r>
      <w:r>
        <w:rPr>
          <w:rFonts w:hint="eastAsia"/>
          <w:noProof/>
          <w:sz w:val="28"/>
          <w:szCs w:val="28"/>
        </w:rPr>
        <w:t>亞奚卣）與甲骨文中的“</w:t>
      </w: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198120" cy="696097"/>
            <wp:effectExtent l="0" t="0" r="0" b="889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696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28"/>
          <w:szCs w:val="28"/>
        </w:rPr>
        <w:t>”（《合集》</w:t>
      </w:r>
      <w:r>
        <w:rPr>
          <w:rFonts w:hint="eastAsia"/>
          <w:noProof/>
          <w:sz w:val="28"/>
          <w:szCs w:val="28"/>
        </w:rPr>
        <w:t>6477</w:t>
      </w:r>
      <w:r>
        <w:rPr>
          <w:rFonts w:hint="eastAsia"/>
          <w:noProof/>
          <w:sz w:val="28"/>
          <w:szCs w:val="28"/>
        </w:rPr>
        <w:t>正）、“</w:t>
      </w:r>
      <w:r>
        <w:rPr>
          <w:noProof/>
        </w:rPr>
        <w:drawing>
          <wp:inline distT="0" distB="0" distL="0" distR="0">
            <wp:extent cx="198977" cy="704850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99017" cy="70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28"/>
          <w:szCs w:val="28"/>
        </w:rPr>
        <w:t>”（《合集》</w:t>
      </w:r>
      <w:r>
        <w:rPr>
          <w:rFonts w:hint="eastAsia"/>
          <w:noProof/>
          <w:sz w:val="28"/>
          <w:szCs w:val="28"/>
        </w:rPr>
        <w:t>811</w:t>
      </w:r>
      <w:r>
        <w:rPr>
          <w:rFonts w:hint="eastAsia"/>
          <w:noProof/>
          <w:sz w:val="28"/>
          <w:szCs w:val="28"/>
        </w:rPr>
        <w:t>正）</w:t>
      </w:r>
      <w:r>
        <w:rPr>
          <w:rStyle w:val="a4"/>
          <w:noProof/>
          <w:sz w:val="28"/>
          <w:szCs w:val="28"/>
        </w:rPr>
        <w:footnoteReference w:id="4"/>
      </w:r>
      <w:r>
        <w:rPr>
          <w:rFonts w:hint="eastAsia"/>
          <w:noProof/>
          <w:sz w:val="28"/>
          <w:szCs w:val="28"/>
        </w:rPr>
        <w:t>。通過比較，可知甲骨文“</w:t>
      </w: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198120" cy="696097"/>
            <wp:effectExtent l="0" t="0" r="0" b="889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696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28"/>
          <w:szCs w:val="28"/>
        </w:rPr>
        <w:t>、</w:t>
      </w:r>
      <w:r>
        <w:rPr>
          <w:noProof/>
        </w:rPr>
        <w:drawing>
          <wp:inline distT="0" distB="0" distL="0" distR="0">
            <wp:extent cx="198977" cy="704850"/>
            <wp:effectExtent l="0" t="0" r="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99017" cy="70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28"/>
          <w:szCs w:val="28"/>
        </w:rPr>
        <w:t>、</w:t>
      </w:r>
      <w:r>
        <w:rPr>
          <w:noProof/>
        </w:rPr>
        <w:drawing>
          <wp:inline distT="0" distB="0" distL="0" distR="0">
            <wp:extent cx="365760" cy="839893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839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28"/>
          <w:szCs w:val="28"/>
        </w:rPr>
        <w:t>、</w:t>
      </w:r>
      <w:r>
        <w:rPr>
          <w:noProof/>
        </w:rPr>
        <w:drawing>
          <wp:inline distT="0" distB="0" distL="0" distR="0">
            <wp:extent cx="533400" cy="901360"/>
            <wp:effectExtent l="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90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28"/>
          <w:szCs w:val="28"/>
        </w:rPr>
        <w:t>”中的構件“</w:t>
      </w: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228600" cy="480060"/>
            <wp:effectExtent l="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28"/>
          <w:szCs w:val="28"/>
        </w:rPr>
        <w:t>”很可能就是“</w:t>
      </w:r>
      <w:r>
        <w:rPr>
          <w:noProof/>
        </w:rPr>
        <w:drawing>
          <wp:inline distT="0" distB="0" distL="0" distR="0">
            <wp:extent cx="296250" cy="476250"/>
            <wp:effectExtent l="0" t="0" r="8890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97030" cy="477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28"/>
          <w:szCs w:val="28"/>
        </w:rPr>
        <w:t>”，前者的頭部虛廓，后者的頭部填實，二者實為一字。“</w:t>
      </w:r>
      <w:r>
        <w:rPr>
          <w:rFonts w:hint="eastAsia"/>
          <w:noProof/>
        </w:rPr>
        <w:drawing>
          <wp:inline distT="0" distB="0" distL="0" distR="0">
            <wp:extent cx="398369" cy="601980"/>
            <wp:effectExtent l="0" t="0" r="1905" b="762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69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28"/>
          <w:szCs w:val="28"/>
        </w:rPr>
        <w:t>”字應分析為從戈從天，意思是用戈砍人頭。</w:t>
      </w:r>
    </w:p>
    <w:p w:rsidR="00923E7E" w:rsidRPr="008B478D" w:rsidRDefault="00923E7E" w:rsidP="00923E7E">
      <w:pPr>
        <w:ind w:firstLineChars="200" w:firstLine="560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lastRenderedPageBreak/>
        <w:t>問題</w:t>
      </w:r>
      <w:r w:rsidR="00E26F28">
        <w:rPr>
          <w:rFonts w:hint="eastAsia"/>
          <w:noProof/>
          <w:sz w:val="28"/>
          <w:szCs w:val="28"/>
        </w:rPr>
        <w:t>是</w:t>
      </w:r>
      <w:r>
        <w:rPr>
          <w:rFonts w:hint="eastAsia"/>
          <w:noProof/>
          <w:sz w:val="28"/>
          <w:szCs w:val="28"/>
        </w:rPr>
        <w:t>表示砍人頭的“</w:t>
      </w:r>
      <w:r>
        <w:rPr>
          <w:noProof/>
        </w:rPr>
        <w:drawing>
          <wp:inline distT="0" distB="0" distL="0" distR="0">
            <wp:extent cx="281940" cy="735910"/>
            <wp:effectExtent l="0" t="0" r="3810" b="7620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73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28"/>
          <w:szCs w:val="28"/>
        </w:rPr>
        <w:t>、</w:t>
      </w:r>
      <w:r>
        <w:rPr>
          <w:rFonts w:hint="eastAsia"/>
          <w:noProof/>
        </w:rPr>
        <w:drawing>
          <wp:inline distT="0" distB="0" distL="0" distR="0">
            <wp:extent cx="251460" cy="704986"/>
            <wp:effectExtent l="0" t="0" r="0" b="0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704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28"/>
          <w:szCs w:val="28"/>
        </w:rPr>
        <w:t>、</w:t>
      </w:r>
      <w:r>
        <w:rPr>
          <w:rFonts w:hint="eastAsia"/>
          <w:noProof/>
        </w:rPr>
        <w:drawing>
          <wp:inline distT="0" distB="0" distL="0" distR="0">
            <wp:extent cx="398369" cy="601980"/>
            <wp:effectExtent l="0" t="0" r="1905" b="762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69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28"/>
          <w:szCs w:val="28"/>
        </w:rPr>
        <w:t>、</w:t>
      </w:r>
      <w:r w:rsidRPr="008B478D">
        <w:rPr>
          <w:noProof/>
          <w:sz w:val="28"/>
          <w:szCs w:val="28"/>
        </w:rPr>
        <w:drawing>
          <wp:inline distT="0" distB="0" distL="0" distR="0">
            <wp:extent cx="205740" cy="192677"/>
            <wp:effectExtent l="0" t="0" r="3810" b="0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" cy="192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28"/>
          <w:szCs w:val="28"/>
        </w:rPr>
        <w:t>”字與同樣表示砍人頭的“伐”字有什麽區別？若以上對“</w:t>
      </w: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127000" cy="250265"/>
            <wp:effectExtent l="0" t="0" r="6350" b="0"/>
            <wp:docPr id="52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2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28"/>
          <w:szCs w:val="28"/>
        </w:rPr>
        <w:t>”旁的分析不錯，那獨體“</w:t>
      </w: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127000" cy="250265"/>
            <wp:effectExtent l="0" t="0" r="6350" b="0"/>
            <wp:docPr id="53" name="图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2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28"/>
          <w:szCs w:val="28"/>
        </w:rPr>
        <w:t>”和其他從“</w:t>
      </w: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127000" cy="250265"/>
            <wp:effectExtent l="0" t="0" r="6350" b="0"/>
            <wp:docPr id="54" name="图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2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28"/>
          <w:szCs w:val="28"/>
        </w:rPr>
        <w:t>”的字又應該怎樣理解呢？</w:t>
      </w:r>
      <w:r w:rsidR="00556542">
        <w:rPr>
          <w:rFonts w:hint="eastAsia"/>
          <w:noProof/>
          <w:sz w:val="28"/>
          <w:szCs w:val="28"/>
        </w:rPr>
        <w:t>這些問題有待探討。</w:t>
      </w:r>
    </w:p>
    <w:p w:rsidR="00923E7E" w:rsidRDefault="00923E7E" w:rsidP="00923E7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）第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條辭中</w:t>
      </w:r>
      <w:r w:rsidRPr="00D806B6">
        <w:rPr>
          <w:rFonts w:hint="eastAsia"/>
          <w:sz w:val="28"/>
          <w:szCs w:val="28"/>
        </w:rPr>
        <w:t>“</w:t>
      </w:r>
      <w:r w:rsidRPr="00D806B6">
        <w:rPr>
          <w:noProof/>
          <w:sz w:val="28"/>
          <w:szCs w:val="28"/>
        </w:rPr>
        <w:drawing>
          <wp:inline distT="0" distB="0" distL="0" distR="0">
            <wp:extent cx="164148" cy="298450"/>
            <wp:effectExtent l="0" t="0" r="7620" b="6350"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8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06B6">
        <w:rPr>
          <w:rFonts w:hint="eastAsia"/>
          <w:sz w:val="28"/>
          <w:szCs w:val="28"/>
        </w:rPr>
        <w:t>”</w:t>
      </w:r>
      <w:r>
        <w:rPr>
          <w:rFonts w:hint="eastAsia"/>
          <w:sz w:val="28"/>
          <w:szCs w:val="28"/>
        </w:rPr>
        <w:t>字，《選釋》釋作“而”。按，摹本顯示此字與《集成》</w:t>
      </w:r>
      <w:r>
        <w:rPr>
          <w:rFonts w:hint="eastAsia"/>
          <w:sz w:val="28"/>
          <w:szCs w:val="28"/>
        </w:rPr>
        <w:t>1758</w:t>
      </w:r>
      <w:r>
        <w:rPr>
          <w:rFonts w:hint="eastAsia"/>
          <w:sz w:val="28"/>
          <w:szCs w:val="28"/>
        </w:rPr>
        <w:t>的族徽“</w:t>
      </w:r>
      <w:r>
        <w:rPr>
          <w:noProof/>
        </w:rPr>
        <w:drawing>
          <wp:inline distT="0" distB="0" distL="0" distR="0">
            <wp:extent cx="196850" cy="378787"/>
            <wp:effectExtent l="0" t="0" r="0" b="2540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368" cy="379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”相似，非“而”（林澐釋為“馘”</w:t>
      </w:r>
      <w:r w:rsidR="002502DA">
        <w:rPr>
          <w:rStyle w:val="a4"/>
          <w:sz w:val="28"/>
          <w:szCs w:val="28"/>
        </w:rPr>
        <w:footnoteReference w:id="5"/>
      </w:r>
      <w:r>
        <w:rPr>
          <w:rFonts w:hint="eastAsia"/>
          <w:sz w:val="28"/>
          <w:szCs w:val="28"/>
        </w:rPr>
        <w:t>）字。</w:t>
      </w:r>
    </w:p>
    <w:p w:rsidR="00923E7E" w:rsidRPr="00FC5626" w:rsidRDefault="00923E7E" w:rsidP="00923E7E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）第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條辭很可能是一條辭。</w:t>
      </w:r>
      <w:r w:rsidR="00BF0BB1">
        <w:rPr>
          <w:rFonts w:hint="eastAsia"/>
          <w:sz w:val="28"/>
          <w:szCs w:val="28"/>
        </w:rPr>
        <w:t>應釋為：戊辰卜：彝，</w:t>
      </w:r>
      <w:r w:rsidR="00BF0BB1" w:rsidRPr="00D806B6">
        <w:rPr>
          <w:noProof/>
          <w:sz w:val="28"/>
          <w:szCs w:val="28"/>
        </w:rPr>
        <w:drawing>
          <wp:inline distT="0" distB="0" distL="0" distR="0">
            <wp:extent cx="164148" cy="298450"/>
            <wp:effectExtent l="0" t="0" r="7620" b="6350"/>
            <wp:docPr id="74" name="图片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8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0BB1">
        <w:rPr>
          <w:rFonts w:hint="eastAsia"/>
          <w:sz w:val="28"/>
          <w:szCs w:val="28"/>
        </w:rPr>
        <w:t>、行竟入，己巳甘來</w:t>
      </w:r>
      <w:r w:rsidR="00FC5626">
        <w:rPr>
          <w:noProof/>
        </w:rPr>
        <w:drawing>
          <wp:inline distT="0" distB="0" distL="0" distR="0">
            <wp:extent cx="140584" cy="201930"/>
            <wp:effectExtent l="0" t="0" r="0" b="7620"/>
            <wp:docPr id="77" name="图片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584" cy="20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5626">
        <w:rPr>
          <w:rFonts w:hint="eastAsia"/>
          <w:sz w:val="28"/>
          <w:szCs w:val="28"/>
        </w:rPr>
        <w:t>。三月。三</w:t>
      </w:r>
    </w:p>
    <w:p w:rsidR="00923E7E" w:rsidRDefault="00923E7E" w:rsidP="00923E7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）第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14</w:t>
      </w:r>
      <w:r>
        <w:rPr>
          <w:rFonts w:hint="eastAsia"/>
          <w:sz w:val="28"/>
          <w:szCs w:val="28"/>
        </w:rPr>
        <w:t>條辭，從文例上看也可能是一條辭。</w:t>
      </w:r>
      <w:r w:rsidR="00FC5626">
        <w:rPr>
          <w:rFonts w:hint="eastAsia"/>
          <w:sz w:val="28"/>
          <w:szCs w:val="28"/>
        </w:rPr>
        <w:t>應釋為：</w:t>
      </w:r>
      <w:r w:rsidR="003E7564">
        <w:rPr>
          <w:rFonts w:hint="eastAsia"/>
          <w:sz w:val="28"/>
          <w:szCs w:val="28"/>
        </w:rPr>
        <w:t>“</w:t>
      </w:r>
      <w:r w:rsidR="00FC5626">
        <w:rPr>
          <w:rFonts w:hint="eastAsia"/>
          <w:sz w:val="28"/>
          <w:szCs w:val="28"/>
        </w:rPr>
        <w:t>癸酉卜：即</w:t>
      </w:r>
      <w:r w:rsidR="00846529">
        <w:rPr>
          <w:rFonts w:hint="eastAsia"/>
          <w:sz w:val="28"/>
          <w:szCs w:val="28"/>
        </w:rPr>
        <w:t>祊</w:t>
      </w:r>
      <w:r w:rsidR="00FC5626">
        <w:rPr>
          <w:rFonts w:hint="eastAsia"/>
          <w:sz w:val="28"/>
          <w:szCs w:val="28"/>
        </w:rPr>
        <w:t>上甲</w:t>
      </w:r>
      <w:r w:rsidR="00FC5626">
        <w:rPr>
          <w:rFonts w:hint="eastAsia"/>
          <w:noProof/>
        </w:rPr>
        <w:drawing>
          <wp:inline distT="0" distB="0" distL="0" distR="0">
            <wp:extent cx="251460" cy="704986"/>
            <wp:effectExtent l="0" t="0" r="0" b="0"/>
            <wp:docPr id="78" name="图片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704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5626">
        <w:rPr>
          <w:rFonts w:hint="eastAsia"/>
          <w:sz w:val="28"/>
          <w:szCs w:val="28"/>
        </w:rPr>
        <w:t>屯</w:t>
      </w:r>
      <w:r w:rsidR="00BD0373">
        <w:rPr>
          <w:rFonts w:hint="eastAsia"/>
          <w:sz w:val="28"/>
          <w:szCs w:val="28"/>
        </w:rPr>
        <w:t>。</w:t>
      </w:r>
      <w:r w:rsidR="00795B18">
        <w:rPr>
          <w:rFonts w:hint="eastAsia"/>
          <w:sz w:val="28"/>
          <w:szCs w:val="28"/>
        </w:rPr>
        <w:t>用，甲戌。臿上甲、</w:t>
      </w:r>
      <w:r w:rsidR="00795B18">
        <w:rPr>
          <w:noProof/>
        </w:rPr>
        <w:drawing>
          <wp:inline distT="0" distB="0" distL="0" distR="0">
            <wp:extent cx="215900" cy="274027"/>
            <wp:effectExtent l="0" t="0" r="0" b="0"/>
            <wp:docPr id="79" name="图片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217293" cy="27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5B18">
        <w:rPr>
          <w:rFonts w:hint="eastAsia"/>
          <w:sz w:val="28"/>
          <w:szCs w:val="28"/>
        </w:rPr>
        <w:t>大乙、光大丁、</w:t>
      </w:r>
      <w:r w:rsidR="00795B18">
        <w:rPr>
          <w:rFonts w:asciiTheme="minorEastAsia" w:hAnsiTheme="minorEastAsia" w:hint="eastAsia"/>
          <w:sz w:val="28"/>
          <w:szCs w:val="28"/>
        </w:rPr>
        <w:t>□</w:t>
      </w:r>
      <w:r w:rsidR="00795B18">
        <w:rPr>
          <w:rFonts w:hint="eastAsia"/>
          <w:sz w:val="28"/>
          <w:szCs w:val="28"/>
        </w:rPr>
        <w:t>祖乙。三</w:t>
      </w:r>
      <w:r w:rsidR="003E7564">
        <w:rPr>
          <w:rFonts w:hint="eastAsia"/>
          <w:sz w:val="28"/>
          <w:szCs w:val="28"/>
        </w:rPr>
        <w:t>”</w:t>
      </w:r>
      <w:r w:rsidR="00795B18">
        <w:rPr>
          <w:rFonts w:hint="eastAsia"/>
          <w:sz w:val="28"/>
          <w:szCs w:val="28"/>
        </w:rPr>
        <w:t>其中的“甲戌”和“臿上甲、</w:t>
      </w:r>
      <w:r w:rsidR="00795B18">
        <w:rPr>
          <w:noProof/>
        </w:rPr>
        <w:drawing>
          <wp:inline distT="0" distB="0" distL="0" distR="0">
            <wp:extent cx="215900" cy="274027"/>
            <wp:effectExtent l="0" t="0" r="0" b="0"/>
            <wp:docPr id="80" name="图片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217293" cy="27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5B18">
        <w:rPr>
          <w:rFonts w:hint="eastAsia"/>
          <w:sz w:val="28"/>
          <w:szCs w:val="28"/>
        </w:rPr>
        <w:t>大乙、光大丁、</w:t>
      </w:r>
      <w:r w:rsidR="00795B18">
        <w:rPr>
          <w:rFonts w:asciiTheme="minorEastAsia" w:hAnsiTheme="minorEastAsia" w:hint="eastAsia"/>
          <w:sz w:val="28"/>
          <w:szCs w:val="28"/>
        </w:rPr>
        <w:t>□</w:t>
      </w:r>
      <w:r w:rsidR="00795B18">
        <w:rPr>
          <w:rFonts w:hint="eastAsia"/>
          <w:sz w:val="28"/>
          <w:szCs w:val="28"/>
        </w:rPr>
        <w:t>祖乙”都是對用辭的補充。</w:t>
      </w:r>
      <w:r w:rsidR="00846529">
        <w:rPr>
          <w:rFonts w:hint="eastAsia"/>
          <w:sz w:val="28"/>
          <w:szCs w:val="28"/>
        </w:rPr>
        <w:t>“即祊上甲”即《合集》</w:t>
      </w:r>
      <w:r w:rsidR="00846529">
        <w:rPr>
          <w:rFonts w:hint="eastAsia"/>
          <w:sz w:val="28"/>
          <w:szCs w:val="28"/>
        </w:rPr>
        <w:t>34372</w:t>
      </w:r>
      <w:r w:rsidR="00846529">
        <w:rPr>
          <w:rFonts w:hint="eastAsia"/>
          <w:sz w:val="28"/>
          <w:szCs w:val="28"/>
        </w:rPr>
        <w:t>的“即祊于上甲”。與這條卜辭對貞的是第</w:t>
      </w:r>
      <w:r w:rsidR="00846529">
        <w:rPr>
          <w:rFonts w:hint="eastAsia"/>
          <w:sz w:val="28"/>
          <w:szCs w:val="28"/>
        </w:rPr>
        <w:t>13</w:t>
      </w:r>
      <w:r w:rsidR="00846529">
        <w:rPr>
          <w:rFonts w:hint="eastAsia"/>
          <w:sz w:val="28"/>
          <w:szCs w:val="28"/>
        </w:rPr>
        <w:t>條卜辭</w:t>
      </w:r>
      <w:r w:rsidR="003E7564">
        <w:rPr>
          <w:rFonts w:hint="eastAsia"/>
          <w:sz w:val="28"/>
          <w:szCs w:val="28"/>
        </w:rPr>
        <w:t>：“癸酉卜：即宗</w:t>
      </w:r>
      <w:r w:rsidR="003E7564">
        <w:rPr>
          <w:noProof/>
        </w:rPr>
        <w:drawing>
          <wp:inline distT="0" distB="0" distL="0" distR="0">
            <wp:extent cx="281940" cy="735910"/>
            <wp:effectExtent l="0" t="0" r="3810" b="7620"/>
            <wp:docPr id="81" name="图片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73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7564">
        <w:rPr>
          <w:rFonts w:hint="eastAsia"/>
          <w:sz w:val="28"/>
          <w:szCs w:val="28"/>
        </w:rPr>
        <w:t>屯。三”“即祊”與“即宗”在同一版甲骨上出現，劉源先生已經指出過一例，即《合集》</w:t>
      </w:r>
      <w:r w:rsidR="003E7564">
        <w:rPr>
          <w:rFonts w:hint="eastAsia"/>
          <w:sz w:val="28"/>
          <w:szCs w:val="28"/>
        </w:rPr>
        <w:t>32848+</w:t>
      </w:r>
      <w:r w:rsidR="00585B82">
        <w:rPr>
          <w:rFonts w:hint="eastAsia"/>
          <w:sz w:val="28"/>
          <w:szCs w:val="28"/>
        </w:rPr>
        <w:t>《合集》</w:t>
      </w:r>
      <w:r w:rsidR="003E7564">
        <w:rPr>
          <w:rFonts w:hint="eastAsia"/>
          <w:sz w:val="28"/>
          <w:szCs w:val="28"/>
        </w:rPr>
        <w:t>34102</w:t>
      </w:r>
      <w:r w:rsidR="003E7564">
        <w:rPr>
          <w:rStyle w:val="a4"/>
          <w:sz w:val="28"/>
          <w:szCs w:val="28"/>
        </w:rPr>
        <w:footnoteReference w:id="6"/>
      </w:r>
      <w:r w:rsidR="003E7564">
        <w:rPr>
          <w:rFonts w:hint="eastAsia"/>
          <w:sz w:val="28"/>
          <w:szCs w:val="28"/>
        </w:rPr>
        <w:t>。</w:t>
      </w:r>
    </w:p>
    <w:p w:rsidR="00A2157E" w:rsidRPr="003E7564" w:rsidRDefault="00A2157E" w:rsidP="00923E7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）第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10</w:t>
      </w:r>
      <w:r w:rsidR="006F6EC0">
        <w:rPr>
          <w:rFonts w:hint="eastAsia"/>
          <w:sz w:val="28"/>
          <w:szCs w:val="28"/>
        </w:rPr>
        <w:t>條卜辭中“不”是用辭，《選釋》</w:t>
      </w:r>
      <w:r w:rsidR="00386B1F">
        <w:rPr>
          <w:rFonts w:hint="eastAsia"/>
          <w:sz w:val="28"/>
          <w:szCs w:val="28"/>
        </w:rPr>
        <w:t>均</w:t>
      </w:r>
      <w:r w:rsidR="006F6EC0">
        <w:rPr>
          <w:rFonts w:hint="eastAsia"/>
          <w:sz w:val="28"/>
          <w:szCs w:val="28"/>
        </w:rPr>
        <w:t>誤為命辭。</w:t>
      </w:r>
      <w:r w:rsidR="006F6EC0">
        <w:rPr>
          <w:rFonts w:hint="eastAsia"/>
          <w:sz w:val="28"/>
          <w:szCs w:val="28"/>
        </w:rPr>
        <w:lastRenderedPageBreak/>
        <w:t>第</w:t>
      </w:r>
      <w:r w:rsidR="006F6EC0">
        <w:rPr>
          <w:rFonts w:hint="eastAsia"/>
          <w:sz w:val="28"/>
          <w:szCs w:val="28"/>
        </w:rPr>
        <w:t>7</w:t>
      </w:r>
      <w:r w:rsidR="006F6EC0">
        <w:rPr>
          <w:rFonts w:hint="eastAsia"/>
          <w:sz w:val="28"/>
          <w:szCs w:val="28"/>
        </w:rPr>
        <w:t>條釋文有序數“一”，摹本未見。</w:t>
      </w:r>
    </w:p>
    <w:p w:rsidR="00923E7E" w:rsidRPr="00C4520F" w:rsidRDefault="00923E7E" w:rsidP="00923E7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A2157E"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）</w:t>
      </w:r>
      <w:r w:rsidR="00235E9E">
        <w:rPr>
          <w:rFonts w:hint="eastAsia"/>
          <w:sz w:val="28"/>
          <w:szCs w:val="28"/>
        </w:rPr>
        <w:t>本片</w:t>
      </w:r>
      <w:r>
        <w:rPr>
          <w:rFonts w:hint="eastAsia"/>
          <w:sz w:val="28"/>
          <w:szCs w:val="28"/>
        </w:rPr>
        <w:t>卜辭可與《合集》</w:t>
      </w:r>
      <w:r>
        <w:rPr>
          <w:rFonts w:hint="eastAsia"/>
          <w:sz w:val="28"/>
          <w:szCs w:val="28"/>
        </w:rPr>
        <w:t>32187</w:t>
      </w:r>
      <w:r>
        <w:rPr>
          <w:rFonts w:hint="eastAsia"/>
          <w:sz w:val="28"/>
          <w:szCs w:val="28"/>
        </w:rPr>
        <w:t>、《合補》</w:t>
      </w:r>
      <w:r>
        <w:rPr>
          <w:rFonts w:hint="eastAsia"/>
          <w:sz w:val="28"/>
          <w:szCs w:val="28"/>
        </w:rPr>
        <w:t>10481+</w:t>
      </w:r>
      <w:r>
        <w:rPr>
          <w:rFonts w:hint="eastAsia"/>
          <w:sz w:val="28"/>
          <w:szCs w:val="28"/>
        </w:rPr>
        <w:t>《合集》</w:t>
      </w:r>
      <w:r>
        <w:rPr>
          <w:rFonts w:hint="eastAsia"/>
          <w:sz w:val="28"/>
          <w:szCs w:val="28"/>
        </w:rPr>
        <w:t>34113</w:t>
      </w:r>
      <w:r>
        <w:rPr>
          <w:rFonts w:hint="eastAsia"/>
          <w:sz w:val="28"/>
          <w:szCs w:val="28"/>
        </w:rPr>
        <w:t>、《屯南》</w:t>
      </w:r>
      <w:r>
        <w:rPr>
          <w:rFonts w:hint="eastAsia"/>
          <w:sz w:val="28"/>
          <w:szCs w:val="28"/>
        </w:rPr>
        <w:t>2534</w:t>
      </w:r>
      <w:r>
        <w:rPr>
          <w:rFonts w:hint="eastAsia"/>
          <w:sz w:val="28"/>
          <w:szCs w:val="28"/>
        </w:rPr>
        <w:t>系聯排譜。</w:t>
      </w:r>
      <w:r w:rsidR="00235E9E">
        <w:rPr>
          <w:rFonts w:hint="eastAsia"/>
          <w:sz w:val="28"/>
          <w:szCs w:val="28"/>
        </w:rPr>
        <w:t>本片</w:t>
      </w:r>
      <w:r>
        <w:rPr>
          <w:rFonts w:hint="eastAsia"/>
          <w:sz w:val="28"/>
          <w:szCs w:val="28"/>
        </w:rPr>
        <w:t>卜辭上的“屯”就是指“侯屯”。</w:t>
      </w:r>
    </w:p>
    <w:p w:rsidR="00EB1E0D" w:rsidRDefault="00923E7E" w:rsidP="00A2157E">
      <w:pPr>
        <w:ind w:firstLineChars="196" w:firstLine="551"/>
        <w:rPr>
          <w:rFonts w:ascii="黑体" w:eastAsia="黑体"/>
          <w:b/>
          <w:sz w:val="28"/>
          <w:szCs w:val="28"/>
        </w:rPr>
      </w:pPr>
      <w:r w:rsidRPr="00B400D3">
        <w:rPr>
          <w:rFonts w:ascii="黑体" w:eastAsia="黑体" w:hint="eastAsia"/>
          <w:b/>
          <w:sz w:val="28"/>
          <w:szCs w:val="28"/>
        </w:rPr>
        <w:t>第</w:t>
      </w:r>
      <w:r>
        <w:rPr>
          <w:rFonts w:ascii="黑体" w:eastAsia="黑体" w:hint="eastAsia"/>
          <w:b/>
          <w:sz w:val="28"/>
          <w:szCs w:val="28"/>
        </w:rPr>
        <w:t>9片</w:t>
      </w:r>
      <w:r w:rsidRPr="00B400D3">
        <w:rPr>
          <w:rFonts w:ascii="黑体" w:eastAsia="黑体" w:hint="eastAsia"/>
          <w:b/>
          <w:sz w:val="28"/>
          <w:szCs w:val="28"/>
        </w:rPr>
        <w:t>（《村中南》340）：</w:t>
      </w:r>
    </w:p>
    <w:p w:rsidR="00EB1E0D" w:rsidRDefault="00EB1E0D" w:rsidP="00EB3456">
      <w:pPr>
        <w:ind w:firstLineChars="196" w:firstLine="549"/>
        <w:rPr>
          <w:sz w:val="28"/>
          <w:szCs w:val="28"/>
        </w:rPr>
      </w:pPr>
      <w:r w:rsidRPr="00EB3456">
        <w:rPr>
          <w:rFonts w:asciiTheme="minorEastAsia" w:hAnsiTheme="minorEastAsia" w:hint="eastAsia"/>
          <w:sz w:val="28"/>
          <w:szCs w:val="28"/>
        </w:rPr>
        <w:t>（1）</w:t>
      </w:r>
      <w:r w:rsidR="00EB3456" w:rsidRPr="00EB3456">
        <w:rPr>
          <w:rFonts w:asciiTheme="minorEastAsia" w:hAnsiTheme="minorEastAsia" w:hint="eastAsia"/>
          <w:sz w:val="28"/>
          <w:szCs w:val="28"/>
        </w:rPr>
        <w:t>第1條，</w:t>
      </w:r>
      <w:r>
        <w:rPr>
          <w:rFonts w:hint="eastAsia"/>
          <w:sz w:val="28"/>
          <w:szCs w:val="28"/>
        </w:rPr>
        <w:t>《選釋》釋作：甲午卜：庚子十牢？用。昃雨，妹、</w:t>
      </w:r>
      <w:r w:rsidR="00215383">
        <w:rPr>
          <w:noProof/>
        </w:rPr>
        <w:drawing>
          <wp:inline distT="0" distB="0" distL="0" distR="0">
            <wp:extent cx="152400" cy="147403"/>
            <wp:effectExtent l="0" t="0" r="0" b="5080"/>
            <wp:docPr id="75" name="图片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52818" cy="147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5383">
        <w:rPr>
          <w:rFonts w:hint="eastAsia"/>
          <w:sz w:val="28"/>
          <w:szCs w:val="28"/>
        </w:rPr>
        <w:t>日啟。一</w:t>
      </w:r>
    </w:p>
    <w:p w:rsidR="00923E7E" w:rsidRDefault="00215383" w:rsidP="00EB1E0D">
      <w:pPr>
        <w:ind w:firstLineChars="196" w:firstLine="549"/>
        <w:rPr>
          <w:sz w:val="28"/>
          <w:szCs w:val="28"/>
        </w:rPr>
      </w:pPr>
      <w:r>
        <w:rPr>
          <w:rFonts w:hint="eastAsia"/>
          <w:sz w:val="28"/>
          <w:szCs w:val="28"/>
        </w:rPr>
        <w:t>《選釋》認為“妹，即昧爽之昧，天將亮的時間。”按，</w:t>
      </w:r>
      <w:r w:rsidR="00923E7E">
        <w:rPr>
          <w:rFonts w:hint="eastAsia"/>
          <w:sz w:val="28"/>
          <w:szCs w:val="28"/>
        </w:rPr>
        <w:t>“妹”應從李宗琨釋為否定詞</w:t>
      </w:r>
      <w:r>
        <w:rPr>
          <w:rStyle w:val="a4"/>
          <w:sz w:val="28"/>
          <w:szCs w:val="28"/>
        </w:rPr>
        <w:footnoteReference w:id="7"/>
      </w:r>
      <w:r w:rsidR="00CB7887">
        <w:rPr>
          <w:rFonts w:hint="eastAsia"/>
          <w:sz w:val="28"/>
          <w:szCs w:val="28"/>
        </w:rPr>
        <w:t>，“</w:t>
      </w:r>
      <w:r w:rsidR="00CB7887">
        <w:rPr>
          <w:noProof/>
        </w:rPr>
        <w:drawing>
          <wp:inline distT="0" distB="0" distL="0" distR="0">
            <wp:extent cx="152400" cy="147403"/>
            <wp:effectExtent l="0" t="0" r="0" b="5080"/>
            <wp:docPr id="88" name="图片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52818" cy="147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7887">
        <w:rPr>
          <w:rFonts w:hint="eastAsia"/>
          <w:sz w:val="28"/>
          <w:szCs w:val="28"/>
        </w:rPr>
        <w:t>”字應隸定為“</w:t>
      </w:r>
      <w:r w:rsidR="00CB7887">
        <w:rPr>
          <w:noProof/>
        </w:rPr>
        <w:drawing>
          <wp:inline distT="0" distB="0" distL="0" distR="0">
            <wp:extent cx="152400" cy="182880"/>
            <wp:effectExtent l="0" t="0" r="0" b="7620"/>
            <wp:docPr id="89" name="图片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7887">
        <w:rPr>
          <w:rFonts w:hint="eastAsia"/>
          <w:sz w:val="28"/>
          <w:szCs w:val="28"/>
        </w:rPr>
        <w:t>”。</w:t>
      </w:r>
      <w:r w:rsidR="00923E7E">
        <w:rPr>
          <w:rFonts w:hint="eastAsia"/>
          <w:sz w:val="28"/>
          <w:szCs w:val="28"/>
        </w:rPr>
        <w:t>若按《選釋》的釋法，</w:t>
      </w:r>
      <w:r w:rsidR="00CB7887">
        <w:rPr>
          <w:rFonts w:hint="eastAsia"/>
          <w:sz w:val="28"/>
          <w:szCs w:val="28"/>
        </w:rPr>
        <w:t>時稱</w:t>
      </w:r>
      <w:r w:rsidR="00923E7E">
        <w:rPr>
          <w:rFonts w:hint="eastAsia"/>
          <w:sz w:val="28"/>
          <w:szCs w:val="28"/>
        </w:rPr>
        <w:t>“</w:t>
      </w:r>
      <w:r>
        <w:rPr>
          <w:noProof/>
        </w:rPr>
        <w:drawing>
          <wp:inline distT="0" distB="0" distL="0" distR="0">
            <wp:extent cx="152400" cy="182880"/>
            <wp:effectExtent l="0" t="0" r="0" b="7620"/>
            <wp:docPr id="83" name="图片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3E7E">
        <w:rPr>
          <w:rFonts w:hint="eastAsia"/>
          <w:sz w:val="28"/>
          <w:szCs w:val="28"/>
        </w:rPr>
        <w:t>日”在</w:t>
      </w:r>
      <w:r w:rsidR="00CB7887">
        <w:rPr>
          <w:rFonts w:hint="eastAsia"/>
          <w:sz w:val="28"/>
          <w:szCs w:val="28"/>
        </w:rPr>
        <w:t>“</w:t>
      </w:r>
      <w:r w:rsidR="00923E7E">
        <w:rPr>
          <w:rFonts w:hint="eastAsia"/>
          <w:sz w:val="28"/>
          <w:szCs w:val="28"/>
        </w:rPr>
        <w:t>昃</w:t>
      </w:r>
      <w:r w:rsidR="00CB7887">
        <w:rPr>
          <w:rFonts w:hint="eastAsia"/>
          <w:sz w:val="28"/>
          <w:szCs w:val="28"/>
        </w:rPr>
        <w:t>”</w:t>
      </w:r>
      <w:r w:rsidR="00923E7E">
        <w:rPr>
          <w:rFonts w:hint="eastAsia"/>
          <w:sz w:val="28"/>
          <w:szCs w:val="28"/>
        </w:rPr>
        <w:t>之後，這與李宗琨、黃天樹</w:t>
      </w:r>
      <w:r w:rsidR="00CB7887">
        <w:rPr>
          <w:rFonts w:hint="eastAsia"/>
          <w:sz w:val="28"/>
          <w:szCs w:val="28"/>
        </w:rPr>
        <w:t>等</w:t>
      </w:r>
      <w:r w:rsidR="00CB7887">
        <w:rPr>
          <w:rStyle w:val="a4"/>
          <w:sz w:val="28"/>
          <w:szCs w:val="28"/>
        </w:rPr>
        <w:footnoteReference w:id="8"/>
      </w:r>
      <w:r w:rsidR="00923E7E">
        <w:rPr>
          <w:rFonts w:hint="eastAsia"/>
          <w:sz w:val="28"/>
          <w:szCs w:val="28"/>
        </w:rPr>
        <w:t>把“</w:t>
      </w:r>
      <w:r>
        <w:rPr>
          <w:noProof/>
        </w:rPr>
        <w:drawing>
          <wp:inline distT="0" distB="0" distL="0" distR="0">
            <wp:extent cx="152400" cy="182880"/>
            <wp:effectExtent l="0" t="0" r="0" b="7620"/>
            <wp:docPr id="84" name="图片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3E7E">
        <w:rPr>
          <w:rFonts w:hint="eastAsia"/>
          <w:sz w:val="28"/>
          <w:szCs w:val="28"/>
        </w:rPr>
        <w:t>日”定在中日之後，昃之前相左。《合集》</w:t>
      </w:r>
      <w:r w:rsidR="00923E7E">
        <w:rPr>
          <w:rFonts w:hint="eastAsia"/>
          <w:sz w:val="28"/>
          <w:szCs w:val="28"/>
        </w:rPr>
        <w:t>20597</w:t>
      </w:r>
      <w:r w:rsidR="00923E7E">
        <w:rPr>
          <w:rFonts w:hint="eastAsia"/>
          <w:sz w:val="28"/>
          <w:szCs w:val="28"/>
        </w:rPr>
        <w:t>云“</w:t>
      </w:r>
      <w:r w:rsidR="00923E7E">
        <w:rPr>
          <w:rFonts w:ascii="宋体" w:hAnsi="宋体" w:hint="eastAsia"/>
          <w:noProof/>
          <w:sz w:val="24"/>
        </w:rPr>
        <w:drawing>
          <wp:inline distT="0" distB="0" distL="0" distR="0">
            <wp:extent cx="146050" cy="146050"/>
            <wp:effectExtent l="0" t="0" r="6350" b="6350"/>
            <wp:docPr id="47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1" cy="147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2400" cy="182880"/>
            <wp:effectExtent l="0" t="0" r="0" b="7620"/>
            <wp:docPr id="85" name="图片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3E7E">
        <w:rPr>
          <w:rFonts w:hint="eastAsia"/>
          <w:sz w:val="28"/>
          <w:szCs w:val="28"/>
        </w:rPr>
        <w:t>日大啟，昃亦雨自北，黃昃</w:t>
      </w:r>
      <w:r w:rsidR="00923E7E">
        <w:rPr>
          <w:rFonts w:ascii="宋体" w:hAnsi="宋体" w:hint="eastAsia"/>
          <w:noProof/>
          <w:sz w:val="24"/>
        </w:rPr>
        <w:drawing>
          <wp:inline distT="0" distB="0" distL="0" distR="0">
            <wp:extent cx="158750" cy="158750"/>
            <wp:effectExtent l="0" t="0" r="0" b="0"/>
            <wp:docPr id="48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3E7E">
        <w:rPr>
          <w:rFonts w:hint="eastAsia"/>
          <w:sz w:val="28"/>
          <w:szCs w:val="28"/>
        </w:rPr>
        <w:t>”，說明“</w:t>
      </w:r>
      <w:r>
        <w:rPr>
          <w:noProof/>
        </w:rPr>
        <w:drawing>
          <wp:inline distT="0" distB="0" distL="0" distR="0">
            <wp:extent cx="152400" cy="182880"/>
            <wp:effectExtent l="0" t="0" r="0" b="7620"/>
            <wp:docPr id="82" name="图片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3E7E">
        <w:rPr>
          <w:rFonts w:hint="eastAsia"/>
          <w:sz w:val="28"/>
          <w:szCs w:val="28"/>
        </w:rPr>
        <w:t>日”確在“昃”之前。故疑第</w:t>
      </w:r>
      <w:r w:rsidR="00923E7E">
        <w:rPr>
          <w:rFonts w:hint="eastAsia"/>
          <w:sz w:val="28"/>
          <w:szCs w:val="28"/>
        </w:rPr>
        <w:t>1</w:t>
      </w:r>
      <w:r w:rsidR="00923E7E">
        <w:rPr>
          <w:rFonts w:hint="eastAsia"/>
          <w:sz w:val="28"/>
          <w:szCs w:val="28"/>
        </w:rPr>
        <w:t>條辭中的“妹</w:t>
      </w:r>
      <w:r>
        <w:rPr>
          <w:noProof/>
        </w:rPr>
        <w:drawing>
          <wp:inline distT="0" distB="0" distL="0" distR="0">
            <wp:extent cx="152400" cy="182880"/>
            <wp:effectExtent l="0" t="0" r="0" b="7620"/>
            <wp:docPr id="86" name="图片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3E7E">
        <w:rPr>
          <w:rFonts w:hint="eastAsia"/>
          <w:sz w:val="28"/>
          <w:szCs w:val="28"/>
        </w:rPr>
        <w:t>日啟”當屬另外一條卜辭，其上</w:t>
      </w:r>
      <w:r w:rsidR="004E0D6B">
        <w:rPr>
          <w:rFonts w:hint="eastAsia"/>
          <w:sz w:val="28"/>
          <w:szCs w:val="28"/>
        </w:rPr>
        <w:t>龜甲</w:t>
      </w:r>
      <w:r w:rsidR="00923E7E">
        <w:rPr>
          <w:rFonts w:hint="eastAsia"/>
          <w:sz w:val="28"/>
          <w:szCs w:val="28"/>
        </w:rPr>
        <w:t>殘缺，可能上面還有辭，而“妹</w:t>
      </w:r>
      <w:r>
        <w:rPr>
          <w:noProof/>
        </w:rPr>
        <w:drawing>
          <wp:inline distT="0" distB="0" distL="0" distR="0">
            <wp:extent cx="152400" cy="182880"/>
            <wp:effectExtent l="0" t="0" r="0" b="7620"/>
            <wp:docPr id="87" name="图片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3E7E">
        <w:rPr>
          <w:rFonts w:hint="eastAsia"/>
          <w:sz w:val="28"/>
          <w:szCs w:val="28"/>
        </w:rPr>
        <w:t>日啟”這幾個字也可能有另外一種讀法。</w:t>
      </w:r>
    </w:p>
    <w:p w:rsidR="004E0D6B" w:rsidRDefault="004E0D6B" w:rsidP="003A4D56">
      <w:pPr>
        <w:ind w:firstLineChars="196" w:firstLine="549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</w:t>
      </w:r>
      <w:r w:rsidR="00EB3456">
        <w:rPr>
          <w:rFonts w:hint="eastAsia"/>
          <w:sz w:val="28"/>
          <w:szCs w:val="28"/>
        </w:rPr>
        <w:t>第</w:t>
      </w:r>
      <w:r w:rsidR="00EB3456">
        <w:rPr>
          <w:rFonts w:hint="eastAsia"/>
          <w:sz w:val="28"/>
          <w:szCs w:val="28"/>
        </w:rPr>
        <w:t>3</w:t>
      </w:r>
      <w:r w:rsidR="00EB3456">
        <w:rPr>
          <w:rFonts w:hint="eastAsia"/>
          <w:sz w:val="28"/>
          <w:szCs w:val="28"/>
        </w:rPr>
        <w:t>條，《選釋》釋作：辛丑卜：匄妌，夙畀？一</w:t>
      </w:r>
    </w:p>
    <w:p w:rsidR="003A4D56" w:rsidRDefault="00B26A52" w:rsidP="003A4D56">
      <w:pPr>
        <w:ind w:firstLineChars="196" w:firstLine="549"/>
        <w:rPr>
          <w:sz w:val="28"/>
          <w:szCs w:val="28"/>
        </w:rPr>
      </w:pPr>
      <w:r>
        <w:rPr>
          <w:rFonts w:hint="eastAsia"/>
          <w:sz w:val="28"/>
          <w:szCs w:val="28"/>
        </w:rPr>
        <w:t>按，</w:t>
      </w:r>
      <w:r w:rsidR="002C564A">
        <w:rPr>
          <w:rFonts w:hint="eastAsia"/>
          <w:sz w:val="28"/>
          <w:szCs w:val="28"/>
        </w:rPr>
        <w:t>第</w:t>
      </w:r>
      <w:r w:rsidR="002C564A">
        <w:rPr>
          <w:rFonts w:hint="eastAsia"/>
          <w:sz w:val="28"/>
          <w:szCs w:val="28"/>
        </w:rPr>
        <w:t>3</w:t>
      </w:r>
      <w:r w:rsidR="002C564A">
        <w:rPr>
          <w:rFonts w:hint="eastAsia"/>
          <w:sz w:val="28"/>
          <w:szCs w:val="28"/>
        </w:rPr>
        <w:t>條卜辭的對貞卜辭為“不其畀。一”。這對</w:t>
      </w:r>
      <w:r>
        <w:rPr>
          <w:rFonts w:hint="eastAsia"/>
          <w:sz w:val="28"/>
          <w:szCs w:val="28"/>
        </w:rPr>
        <w:t>卜辭可與《</w:t>
      </w:r>
      <w:r w:rsidR="003A4D56" w:rsidRPr="003A4D56">
        <w:rPr>
          <w:rFonts w:hint="eastAsia"/>
          <w:sz w:val="28"/>
          <w:szCs w:val="28"/>
        </w:rPr>
        <w:t>合</w:t>
      </w:r>
      <w:r>
        <w:rPr>
          <w:rFonts w:hint="eastAsia"/>
          <w:sz w:val="28"/>
          <w:szCs w:val="28"/>
        </w:rPr>
        <w:t>集》</w:t>
      </w:r>
      <w:r w:rsidR="003A4D56" w:rsidRPr="003A4D56">
        <w:rPr>
          <w:rFonts w:hint="eastAsia"/>
          <w:sz w:val="28"/>
          <w:szCs w:val="28"/>
        </w:rPr>
        <w:t>19983+</w:t>
      </w:r>
      <w:r>
        <w:rPr>
          <w:rFonts w:hint="eastAsia"/>
          <w:sz w:val="28"/>
          <w:szCs w:val="28"/>
        </w:rPr>
        <w:t>《</w:t>
      </w:r>
      <w:r w:rsidR="003A4D56" w:rsidRPr="003A4D56">
        <w:rPr>
          <w:rFonts w:hint="eastAsia"/>
          <w:sz w:val="28"/>
          <w:szCs w:val="28"/>
        </w:rPr>
        <w:t>合</w:t>
      </w:r>
      <w:r>
        <w:rPr>
          <w:rFonts w:hint="eastAsia"/>
          <w:sz w:val="28"/>
          <w:szCs w:val="28"/>
        </w:rPr>
        <w:t>集》</w:t>
      </w:r>
      <w:r w:rsidR="003A4D56" w:rsidRPr="003A4D56">
        <w:rPr>
          <w:rFonts w:hint="eastAsia"/>
          <w:sz w:val="28"/>
          <w:szCs w:val="28"/>
        </w:rPr>
        <w:t>21468</w:t>
      </w:r>
      <w:r w:rsidR="002C564A">
        <w:rPr>
          <w:rFonts w:hint="eastAsia"/>
          <w:sz w:val="28"/>
          <w:szCs w:val="28"/>
        </w:rPr>
        <w:t>的相關卜辭</w:t>
      </w:r>
      <w:r>
        <w:rPr>
          <w:rFonts w:hint="eastAsia"/>
          <w:sz w:val="28"/>
          <w:szCs w:val="28"/>
        </w:rPr>
        <w:t>對照讀，後者釋作：</w:t>
      </w:r>
    </w:p>
    <w:p w:rsidR="00B26A52" w:rsidRDefault="00EB1E0D" w:rsidP="003A4D56">
      <w:pPr>
        <w:ind w:firstLineChars="196" w:firstLine="549"/>
        <w:rPr>
          <w:sz w:val="28"/>
          <w:szCs w:val="28"/>
        </w:rPr>
      </w:pPr>
      <w:r>
        <w:rPr>
          <w:rFonts w:hint="eastAsia"/>
          <w:sz w:val="28"/>
          <w:szCs w:val="28"/>
        </w:rPr>
        <w:t>乙未卜：余匄小母</w:t>
      </w:r>
      <w:r w:rsidR="00B26A52">
        <w:rPr>
          <w:rStyle w:val="a4"/>
          <w:sz w:val="28"/>
          <w:szCs w:val="28"/>
        </w:rPr>
        <w:footnoteReference w:id="9"/>
      </w:r>
      <w:r>
        <w:rPr>
          <w:rFonts w:hint="eastAsia"/>
          <w:sz w:val="28"/>
          <w:szCs w:val="28"/>
        </w:rPr>
        <w:t>，畀。二月。</w:t>
      </w:r>
    </w:p>
    <w:p w:rsidR="00EB1E0D" w:rsidRDefault="00EB1E0D" w:rsidP="003A4D56">
      <w:pPr>
        <w:ind w:firstLineChars="196" w:firstLine="549"/>
        <w:rPr>
          <w:sz w:val="28"/>
          <w:szCs w:val="28"/>
        </w:rPr>
      </w:pPr>
      <w:r>
        <w:rPr>
          <w:rFonts w:hint="eastAsia"/>
          <w:sz w:val="28"/>
          <w:szCs w:val="28"/>
        </w:rPr>
        <w:t>乙未</w:t>
      </w:r>
      <w:r>
        <w:rPr>
          <w:rFonts w:hint="eastAsia"/>
          <w:sz w:val="28"/>
          <w:szCs w:val="28"/>
        </w:rPr>
        <w:t>[</w:t>
      </w:r>
      <w:r>
        <w:rPr>
          <w:rFonts w:hint="eastAsia"/>
          <w:sz w:val="28"/>
          <w:szCs w:val="28"/>
        </w:rPr>
        <w:t>卜</w:t>
      </w:r>
      <w:r>
        <w:rPr>
          <w:rFonts w:hint="eastAsia"/>
          <w:sz w:val="28"/>
          <w:szCs w:val="28"/>
        </w:rPr>
        <w:t>]</w:t>
      </w:r>
      <w:r>
        <w:rPr>
          <w:rFonts w:hint="eastAsia"/>
          <w:sz w:val="28"/>
          <w:szCs w:val="28"/>
        </w:rPr>
        <w:t>：不其畀。</w:t>
      </w:r>
    </w:p>
    <w:p w:rsidR="00B26A52" w:rsidRDefault="002C564A" w:rsidP="003A4D56">
      <w:pPr>
        <w:ind w:firstLineChars="196" w:firstLine="549"/>
        <w:rPr>
          <w:sz w:val="28"/>
          <w:szCs w:val="28"/>
        </w:rPr>
      </w:pPr>
      <w:r>
        <w:rPr>
          <w:rFonts w:hint="eastAsia"/>
          <w:sz w:val="28"/>
          <w:szCs w:val="28"/>
        </w:rPr>
        <w:t>二者句型類似，又同為師組卜辭，故第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條卜辭應改釋為：“辛</w:t>
      </w:r>
      <w:r>
        <w:rPr>
          <w:rFonts w:hint="eastAsia"/>
          <w:sz w:val="28"/>
          <w:szCs w:val="28"/>
        </w:rPr>
        <w:lastRenderedPageBreak/>
        <w:t>丑卜：丼匄母，夙畀。一”</w:t>
      </w:r>
    </w:p>
    <w:p w:rsidR="00556542" w:rsidRDefault="00556542" w:rsidP="00386B1F">
      <w:pPr>
        <w:ind w:firstLineChars="196" w:firstLine="551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第10片（《村中南》341）：</w:t>
      </w:r>
    </w:p>
    <w:p w:rsidR="00556542" w:rsidRDefault="00556542" w:rsidP="00556542">
      <w:pPr>
        <w:ind w:firstLineChars="196" w:firstLine="549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第6、8條中</w:t>
      </w:r>
      <w:r w:rsidR="006957D1">
        <w:rPr>
          <w:rFonts w:asciiTheme="minorEastAsia" w:hAnsiTheme="minorEastAsia" w:hint="eastAsia"/>
          <w:sz w:val="28"/>
          <w:szCs w:val="28"/>
        </w:rPr>
        <w:t>的“不”為用辭，《選釋》誤為命辭。</w:t>
      </w:r>
    </w:p>
    <w:p w:rsidR="00386B1F" w:rsidRDefault="00923E7E" w:rsidP="00386B1F">
      <w:pPr>
        <w:ind w:firstLineChars="196" w:firstLine="551"/>
        <w:rPr>
          <w:rFonts w:asciiTheme="minorEastAsia" w:hAnsiTheme="minorEastAsia"/>
          <w:sz w:val="28"/>
          <w:szCs w:val="28"/>
        </w:rPr>
      </w:pPr>
      <w:r w:rsidRPr="00B400D3">
        <w:rPr>
          <w:rFonts w:ascii="黑体" w:eastAsia="黑体" w:hint="eastAsia"/>
          <w:b/>
          <w:sz w:val="28"/>
          <w:szCs w:val="28"/>
        </w:rPr>
        <w:t>第</w:t>
      </w:r>
      <w:r>
        <w:rPr>
          <w:rFonts w:ascii="黑体" w:eastAsia="黑体" w:hint="eastAsia"/>
          <w:b/>
          <w:sz w:val="28"/>
          <w:szCs w:val="28"/>
        </w:rPr>
        <w:t>11片</w:t>
      </w:r>
      <w:r w:rsidRPr="00B400D3">
        <w:rPr>
          <w:rFonts w:ascii="黑体" w:eastAsia="黑体" w:hint="eastAsia"/>
          <w:b/>
          <w:sz w:val="28"/>
          <w:szCs w:val="28"/>
        </w:rPr>
        <w:t>（《</w:t>
      </w:r>
      <w:r>
        <w:rPr>
          <w:rFonts w:ascii="黑体" w:eastAsia="黑体" w:hint="eastAsia"/>
          <w:b/>
          <w:sz w:val="28"/>
          <w:szCs w:val="28"/>
        </w:rPr>
        <w:t>村中</w:t>
      </w:r>
      <w:r w:rsidRPr="00B400D3">
        <w:rPr>
          <w:rFonts w:ascii="黑体" w:eastAsia="黑体" w:hint="eastAsia"/>
          <w:b/>
          <w:sz w:val="28"/>
          <w:szCs w:val="28"/>
        </w:rPr>
        <w:t>南》342）</w:t>
      </w:r>
      <w:r>
        <w:rPr>
          <w:rFonts w:asciiTheme="minorEastAsia" w:hAnsiTheme="minorEastAsia" w:hint="eastAsia"/>
          <w:sz w:val="28"/>
          <w:szCs w:val="28"/>
        </w:rPr>
        <w:t>：</w:t>
      </w:r>
    </w:p>
    <w:p w:rsidR="00923E7E" w:rsidRDefault="00923E7E" w:rsidP="006957D1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第8</w:t>
      </w:r>
      <w:r w:rsidR="006957D1">
        <w:rPr>
          <w:rFonts w:asciiTheme="minorEastAsia" w:hAnsiTheme="minorEastAsia" w:hint="eastAsia"/>
          <w:sz w:val="28"/>
          <w:szCs w:val="28"/>
        </w:rPr>
        <w:t>條</w:t>
      </w:r>
      <w:r>
        <w:rPr>
          <w:rFonts w:asciiTheme="minorEastAsia" w:hAnsiTheme="minorEastAsia" w:hint="eastAsia"/>
          <w:sz w:val="28"/>
          <w:szCs w:val="28"/>
        </w:rPr>
        <w:t>所謂的“</w:t>
      </w:r>
      <w:r>
        <w:rPr>
          <w:noProof/>
        </w:rPr>
        <w:drawing>
          <wp:inline distT="0" distB="0" distL="0" distR="0">
            <wp:extent cx="165100" cy="223263"/>
            <wp:effectExtent l="0" t="0" r="6350" b="571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164241" cy="222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  <w:sz w:val="28"/>
          <w:szCs w:val="28"/>
        </w:rPr>
        <w:t>”字，</w:t>
      </w:r>
      <w:r w:rsidR="00514693">
        <w:rPr>
          <w:rFonts w:asciiTheme="minorEastAsia" w:hAnsiTheme="minorEastAsia" w:hint="eastAsia"/>
          <w:sz w:val="28"/>
          <w:szCs w:val="28"/>
        </w:rPr>
        <w:t>摹本作“</w:t>
      </w:r>
      <w:r w:rsidR="00514693">
        <w:rPr>
          <w:rFonts w:asciiTheme="minorEastAsia" w:hAnsiTheme="minorEastAsia" w:hint="eastAsia"/>
          <w:noProof/>
          <w:sz w:val="28"/>
          <w:szCs w:val="28"/>
        </w:rPr>
        <w:drawing>
          <wp:inline distT="0" distB="0" distL="0" distR="0">
            <wp:extent cx="129405" cy="260350"/>
            <wp:effectExtent l="0" t="0" r="4445" b="6350"/>
            <wp:docPr id="126" name="图片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05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4693">
        <w:rPr>
          <w:rFonts w:asciiTheme="minorEastAsia" w:hAnsiTheme="minorEastAsia" w:hint="eastAsia"/>
          <w:sz w:val="28"/>
          <w:szCs w:val="28"/>
        </w:rPr>
        <w:t>”形，其字</w:t>
      </w:r>
      <w:r>
        <w:rPr>
          <w:rFonts w:asciiTheme="minorEastAsia" w:hAnsiTheme="minorEastAsia" w:hint="eastAsia"/>
          <w:sz w:val="28"/>
          <w:szCs w:val="28"/>
        </w:rPr>
        <w:t>應隸定為“叔”，也就是郭沫若釋出的“</w:t>
      </w:r>
      <w:r>
        <w:rPr>
          <w:noProof/>
        </w:rPr>
        <w:drawing>
          <wp:inline distT="0" distB="0" distL="0" distR="0">
            <wp:extent cx="203200" cy="213711"/>
            <wp:effectExtent l="0" t="0" r="635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203757" cy="214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  <w:sz w:val="28"/>
          <w:szCs w:val="28"/>
        </w:rPr>
        <w:t>”字，宋鎮豪先生將</w:t>
      </w:r>
      <w:r w:rsidR="006957D1">
        <w:rPr>
          <w:rFonts w:asciiTheme="minorEastAsia" w:hAnsiTheme="minorEastAsia" w:hint="eastAsia"/>
          <w:sz w:val="28"/>
          <w:szCs w:val="28"/>
        </w:rPr>
        <w:t>“</w:t>
      </w:r>
      <w:r w:rsidR="006957D1">
        <w:rPr>
          <w:noProof/>
        </w:rPr>
        <w:drawing>
          <wp:inline distT="0" distB="0" distL="0" distR="0">
            <wp:extent cx="203200" cy="213711"/>
            <wp:effectExtent l="0" t="0" r="6350" b="0"/>
            <wp:docPr id="90" name="图片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203757" cy="214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57D1">
        <w:rPr>
          <w:rFonts w:asciiTheme="minorEastAsia" w:hAnsiTheme="minorEastAsia" w:hint="eastAsia"/>
          <w:sz w:val="28"/>
          <w:szCs w:val="28"/>
        </w:rPr>
        <w:t>”</w:t>
      </w:r>
      <w:r>
        <w:rPr>
          <w:rFonts w:asciiTheme="minorEastAsia" w:hAnsiTheme="minorEastAsia" w:hint="eastAsia"/>
          <w:sz w:val="28"/>
          <w:szCs w:val="28"/>
        </w:rPr>
        <w:t>確定為時稱，并專文討論</w:t>
      </w:r>
      <w:r w:rsidR="006957D1">
        <w:rPr>
          <w:rStyle w:val="a4"/>
          <w:rFonts w:asciiTheme="minorEastAsia" w:hAnsiTheme="minorEastAsia"/>
          <w:sz w:val="28"/>
          <w:szCs w:val="28"/>
        </w:rPr>
        <w:footnoteReference w:id="10"/>
      </w:r>
      <w:r>
        <w:rPr>
          <w:rFonts w:asciiTheme="minorEastAsia" w:hAnsiTheme="minorEastAsia" w:hint="eastAsia"/>
          <w:sz w:val="28"/>
          <w:szCs w:val="28"/>
        </w:rPr>
        <w:t>。“叔”</w:t>
      </w:r>
      <w:r w:rsidR="00514693">
        <w:rPr>
          <w:rFonts w:asciiTheme="minorEastAsia" w:hAnsiTheme="minorEastAsia" w:hint="eastAsia"/>
          <w:sz w:val="28"/>
          <w:szCs w:val="28"/>
        </w:rPr>
        <w:t>字，金文常見，</w:t>
      </w:r>
      <w:r>
        <w:rPr>
          <w:rFonts w:asciiTheme="minorEastAsia" w:hAnsiTheme="minorEastAsia" w:hint="eastAsia"/>
          <w:sz w:val="28"/>
          <w:szCs w:val="28"/>
        </w:rPr>
        <w:t>甲骨文</w:t>
      </w:r>
      <w:r w:rsidR="00514693">
        <w:rPr>
          <w:rFonts w:asciiTheme="minorEastAsia" w:hAnsiTheme="minorEastAsia" w:hint="eastAsia"/>
          <w:sz w:val="28"/>
          <w:szCs w:val="28"/>
        </w:rPr>
        <w:t>則</w:t>
      </w:r>
      <w:bookmarkStart w:id="0" w:name="_GoBack"/>
      <w:bookmarkEnd w:id="0"/>
      <w:r>
        <w:rPr>
          <w:rFonts w:asciiTheme="minorEastAsia" w:hAnsiTheme="minorEastAsia" w:hint="eastAsia"/>
          <w:sz w:val="28"/>
          <w:szCs w:val="28"/>
        </w:rPr>
        <w:t>屬首見。</w:t>
      </w:r>
    </w:p>
    <w:p w:rsidR="006957D1" w:rsidRDefault="00923E7E" w:rsidP="006957D1">
      <w:pPr>
        <w:ind w:firstLineChars="196" w:firstLine="551"/>
        <w:rPr>
          <w:rFonts w:ascii="黑体" w:eastAsia="黑体" w:hAnsiTheme="minorEastAsia"/>
          <w:b/>
          <w:sz w:val="28"/>
          <w:szCs w:val="28"/>
        </w:rPr>
      </w:pPr>
      <w:r w:rsidRPr="002F1B41">
        <w:rPr>
          <w:rFonts w:ascii="黑体" w:eastAsia="黑体" w:hAnsiTheme="minorEastAsia" w:hint="eastAsia"/>
          <w:b/>
          <w:sz w:val="28"/>
          <w:szCs w:val="28"/>
        </w:rPr>
        <w:t>第</w:t>
      </w:r>
      <w:r>
        <w:rPr>
          <w:rFonts w:ascii="黑体" w:eastAsia="黑体" w:hAnsiTheme="minorEastAsia" w:hint="eastAsia"/>
          <w:b/>
          <w:sz w:val="28"/>
          <w:szCs w:val="28"/>
        </w:rPr>
        <w:t>16片</w:t>
      </w:r>
      <w:r w:rsidRPr="002F1B41">
        <w:rPr>
          <w:rFonts w:ascii="黑体" w:eastAsia="黑体" w:hAnsiTheme="minorEastAsia" w:hint="eastAsia"/>
          <w:b/>
          <w:sz w:val="28"/>
          <w:szCs w:val="28"/>
        </w:rPr>
        <w:t>（《村中南》364）：</w:t>
      </w:r>
    </w:p>
    <w:p w:rsidR="00923E7E" w:rsidRDefault="00923E7E" w:rsidP="006957D1">
      <w:pPr>
        <w:ind w:firstLineChars="196" w:firstLine="549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第1、2條卜辭的序數相連，可能屬一條卜辭。</w:t>
      </w:r>
    </w:p>
    <w:p w:rsidR="006957D1" w:rsidRDefault="00923E7E" w:rsidP="006957D1">
      <w:pPr>
        <w:ind w:firstLineChars="196" w:firstLine="551"/>
        <w:rPr>
          <w:rFonts w:ascii="黑体" w:eastAsia="黑体" w:hAnsiTheme="minorEastAsia"/>
          <w:b/>
          <w:sz w:val="28"/>
          <w:szCs w:val="28"/>
        </w:rPr>
      </w:pPr>
      <w:r w:rsidRPr="002F1B41">
        <w:rPr>
          <w:rFonts w:ascii="黑体" w:eastAsia="黑体" w:hAnsiTheme="minorEastAsia" w:hint="eastAsia"/>
          <w:b/>
          <w:sz w:val="28"/>
          <w:szCs w:val="28"/>
        </w:rPr>
        <w:t>第</w:t>
      </w:r>
      <w:r>
        <w:rPr>
          <w:rFonts w:ascii="黑体" w:eastAsia="黑体" w:hAnsiTheme="minorEastAsia" w:hint="eastAsia"/>
          <w:b/>
          <w:sz w:val="28"/>
          <w:szCs w:val="28"/>
        </w:rPr>
        <w:t>18片</w:t>
      </w:r>
      <w:r w:rsidRPr="002F1B41">
        <w:rPr>
          <w:rFonts w:ascii="黑体" w:eastAsia="黑体" w:hAnsiTheme="minorEastAsia" w:hint="eastAsia"/>
          <w:b/>
          <w:sz w:val="28"/>
          <w:szCs w:val="28"/>
        </w:rPr>
        <w:t>（《村中南》451）</w:t>
      </w:r>
      <w:r>
        <w:rPr>
          <w:rFonts w:ascii="黑体" w:eastAsia="黑体" w:hAnsiTheme="minorEastAsia" w:hint="eastAsia"/>
          <w:b/>
          <w:sz w:val="28"/>
          <w:szCs w:val="28"/>
        </w:rPr>
        <w:t>：</w:t>
      </w:r>
    </w:p>
    <w:p w:rsidR="00923E7E" w:rsidRDefault="00923E7E" w:rsidP="006957D1">
      <w:pPr>
        <w:ind w:firstLineChars="196" w:firstLine="549"/>
        <w:rPr>
          <w:rFonts w:asciiTheme="minorEastAsia" w:hAnsiTheme="minorEastAsia"/>
          <w:sz w:val="28"/>
          <w:szCs w:val="28"/>
        </w:rPr>
      </w:pPr>
      <w:r w:rsidRPr="002F1B41">
        <w:rPr>
          <w:rFonts w:asciiTheme="minorEastAsia" w:hAnsiTheme="minorEastAsia" w:hint="eastAsia"/>
          <w:sz w:val="28"/>
          <w:szCs w:val="28"/>
        </w:rPr>
        <w:t>與第</w:t>
      </w:r>
      <w:r>
        <w:rPr>
          <w:rFonts w:asciiTheme="minorEastAsia" w:hAnsiTheme="minorEastAsia" w:hint="eastAsia"/>
          <w:sz w:val="28"/>
          <w:szCs w:val="28"/>
        </w:rPr>
        <w:t>19片</w:t>
      </w:r>
      <w:r w:rsidR="006957D1">
        <w:rPr>
          <w:rFonts w:asciiTheme="minorEastAsia" w:hAnsiTheme="minorEastAsia" w:hint="eastAsia"/>
          <w:sz w:val="28"/>
          <w:szCs w:val="28"/>
        </w:rPr>
        <w:t>（18片的反面）</w:t>
      </w:r>
      <w:r w:rsidRPr="002F1B41">
        <w:rPr>
          <w:rFonts w:asciiTheme="minorEastAsia" w:hAnsiTheme="minorEastAsia" w:hint="eastAsia"/>
          <w:sz w:val="28"/>
          <w:szCs w:val="28"/>
        </w:rPr>
        <w:t>都屬於歷一類</w:t>
      </w:r>
      <w:r>
        <w:rPr>
          <w:rFonts w:asciiTheme="minorEastAsia" w:hAnsiTheme="minorEastAsia" w:hint="eastAsia"/>
          <w:sz w:val="28"/>
          <w:szCs w:val="28"/>
        </w:rPr>
        <w:t>。該版卜辭可與《合集》33747正（《寧》1.110、《掇二》159正）對照</w:t>
      </w:r>
      <w:r w:rsidR="00C12401">
        <w:rPr>
          <w:rFonts w:asciiTheme="minorEastAsia" w:hAnsiTheme="minorEastAsia" w:hint="eastAsia"/>
          <w:sz w:val="28"/>
          <w:szCs w:val="28"/>
        </w:rPr>
        <w:t>讀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C12401" w:rsidRDefault="00923E7E" w:rsidP="00C12401">
      <w:pPr>
        <w:pStyle w:val="a6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 w:rsidRPr="00C12401">
        <w:rPr>
          <w:rFonts w:asciiTheme="minorEastAsia" w:hAnsiTheme="minorEastAsia" w:hint="eastAsia"/>
          <w:sz w:val="28"/>
          <w:szCs w:val="28"/>
        </w:rPr>
        <w:t>第1</w:t>
      </w:r>
      <w:r w:rsidR="00C12401" w:rsidRPr="00C12401">
        <w:rPr>
          <w:rFonts w:asciiTheme="minorEastAsia" w:hAnsiTheme="minorEastAsia" w:hint="eastAsia"/>
          <w:sz w:val="28"/>
          <w:szCs w:val="28"/>
        </w:rPr>
        <w:t>、2</w:t>
      </w:r>
      <w:r w:rsidRPr="00C12401">
        <w:rPr>
          <w:rFonts w:asciiTheme="minorEastAsia" w:hAnsiTheme="minorEastAsia" w:hint="eastAsia"/>
          <w:sz w:val="28"/>
          <w:szCs w:val="28"/>
        </w:rPr>
        <w:t>條</w:t>
      </w:r>
      <w:r w:rsidR="00C12401">
        <w:rPr>
          <w:rFonts w:asciiTheme="minorEastAsia" w:hAnsiTheme="minorEastAsia" w:hint="eastAsia"/>
          <w:sz w:val="28"/>
          <w:szCs w:val="28"/>
        </w:rPr>
        <w:t>，《選釋》</w:t>
      </w:r>
      <w:r w:rsidR="00626F1C">
        <w:rPr>
          <w:rFonts w:asciiTheme="minorEastAsia" w:hAnsiTheme="minorEastAsia" w:hint="eastAsia"/>
          <w:sz w:val="28"/>
          <w:szCs w:val="28"/>
        </w:rPr>
        <w:t>釋作：</w:t>
      </w:r>
    </w:p>
    <w:p w:rsidR="00626F1C" w:rsidRDefault="00626F1C" w:rsidP="00626F1C">
      <w:pPr>
        <w:ind w:left="564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癸亥：</w:t>
      </w:r>
      <w:r>
        <w:rPr>
          <w:noProof/>
        </w:rPr>
        <w:drawing>
          <wp:inline distT="0" distB="0" distL="0" distR="0">
            <wp:extent cx="152400" cy="166007"/>
            <wp:effectExtent l="0" t="0" r="0" b="5715"/>
            <wp:docPr id="92" name="图片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152855" cy="166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  <w:sz w:val="28"/>
          <w:szCs w:val="28"/>
        </w:rPr>
        <w:t>禾？二</w:t>
      </w:r>
    </w:p>
    <w:p w:rsidR="00626F1C" w:rsidRDefault="00626F1C" w:rsidP="00626F1C">
      <w:pPr>
        <w:ind w:left="564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癸亥卜：弜</w:t>
      </w:r>
      <w:r>
        <w:rPr>
          <w:noProof/>
        </w:rPr>
        <w:drawing>
          <wp:inline distT="0" distB="0" distL="0" distR="0">
            <wp:extent cx="152400" cy="166007"/>
            <wp:effectExtent l="0" t="0" r="0" b="5715"/>
            <wp:docPr id="93" name="图片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152855" cy="166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  <w:sz w:val="28"/>
          <w:szCs w:val="28"/>
        </w:rPr>
        <w:t>，受禾</w:t>
      </w:r>
      <w:r w:rsidRPr="00C12401">
        <w:rPr>
          <w:rFonts w:asciiTheme="minorEastAsia" w:hAnsiTheme="minorEastAsia" w:hint="eastAsia"/>
          <w:sz w:val="28"/>
          <w:szCs w:val="28"/>
        </w:rPr>
        <w:t>兮</w:t>
      </w:r>
      <w:r>
        <w:rPr>
          <w:rFonts w:asciiTheme="minorEastAsia" w:hAnsiTheme="minorEastAsia" w:hint="eastAsia"/>
          <w:sz w:val="28"/>
          <w:szCs w:val="28"/>
        </w:rPr>
        <w:t>、河、岳？二</w:t>
      </w:r>
    </w:p>
    <w:p w:rsidR="00626F1C" w:rsidRPr="00626F1C" w:rsidRDefault="00626F1C" w:rsidP="00626F1C">
      <w:pPr>
        <w:ind w:left="564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按，這兩條辭應改釋為：</w:t>
      </w:r>
    </w:p>
    <w:p w:rsidR="00923E7E" w:rsidRPr="00C12401" w:rsidRDefault="00923E7E" w:rsidP="00C12401">
      <w:pPr>
        <w:ind w:left="564"/>
        <w:rPr>
          <w:rFonts w:asciiTheme="minorEastAsia" w:hAnsiTheme="minorEastAsia"/>
          <w:sz w:val="28"/>
          <w:szCs w:val="28"/>
        </w:rPr>
      </w:pPr>
      <w:r w:rsidRPr="00C12401">
        <w:rPr>
          <w:rFonts w:asciiTheme="minorEastAsia" w:hAnsiTheme="minorEastAsia" w:hint="eastAsia"/>
          <w:sz w:val="28"/>
          <w:szCs w:val="28"/>
        </w:rPr>
        <w:t>癸亥：</w:t>
      </w:r>
      <w:r w:rsidR="00626F1C">
        <w:rPr>
          <w:noProof/>
        </w:rPr>
        <w:drawing>
          <wp:inline distT="0" distB="0" distL="0" distR="0">
            <wp:extent cx="152400" cy="166007"/>
            <wp:effectExtent l="0" t="0" r="0" b="5715"/>
            <wp:docPr id="94" name="图片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152855" cy="166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2401">
        <w:rPr>
          <w:rFonts w:asciiTheme="minorEastAsia" w:hAnsiTheme="minorEastAsia" w:hint="eastAsia"/>
          <w:sz w:val="28"/>
          <w:szCs w:val="28"/>
        </w:rPr>
        <w:t>禾兮、何、岳。二</w:t>
      </w:r>
    </w:p>
    <w:p w:rsidR="00923E7E" w:rsidRDefault="00923E7E" w:rsidP="00923E7E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癸亥卜：弜</w:t>
      </w:r>
      <w:r w:rsidR="00626F1C">
        <w:rPr>
          <w:noProof/>
        </w:rPr>
        <w:drawing>
          <wp:inline distT="0" distB="0" distL="0" distR="0">
            <wp:extent cx="152400" cy="166007"/>
            <wp:effectExtent l="0" t="0" r="0" b="5715"/>
            <wp:docPr id="95" name="图片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152855" cy="166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  <w:sz w:val="28"/>
          <w:szCs w:val="28"/>
        </w:rPr>
        <w:t>，受禾。二</w:t>
      </w:r>
    </w:p>
    <w:p w:rsidR="00923E7E" w:rsidRDefault="00923E7E" w:rsidP="00923E7E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從刻寫情況看，是先刻第2條卜辭，後刻第1條卜辭，故以上兩條辭的先後順序應互換。</w:t>
      </w:r>
    </w:p>
    <w:p w:rsidR="009E33D4" w:rsidRDefault="009E33D4" w:rsidP="009E33D4">
      <w:pPr>
        <w:pStyle w:val="a6"/>
        <w:numPr>
          <w:ilvl w:val="0"/>
          <w:numId w:val="1"/>
        </w:numPr>
        <w:ind w:firstLineChars="0"/>
        <w:jc w:val="left"/>
        <w:rPr>
          <w:rFonts w:asciiTheme="minorEastAsia" w:hAnsiTheme="minorEastAsia"/>
          <w:sz w:val="28"/>
          <w:szCs w:val="28"/>
        </w:rPr>
      </w:pPr>
      <w:r w:rsidRPr="009E33D4">
        <w:rPr>
          <w:rFonts w:asciiTheme="minorEastAsia" w:hAnsiTheme="minorEastAsia" w:hint="eastAsia"/>
          <w:sz w:val="28"/>
          <w:szCs w:val="28"/>
        </w:rPr>
        <w:t>第4、5條，</w:t>
      </w:r>
      <w:r w:rsidR="00585B82">
        <w:rPr>
          <w:rFonts w:asciiTheme="minorEastAsia" w:hAnsiTheme="minorEastAsia" w:hint="eastAsia"/>
          <w:sz w:val="28"/>
          <w:szCs w:val="28"/>
        </w:rPr>
        <w:t>《選釋》釋作：</w:t>
      </w:r>
    </w:p>
    <w:p w:rsidR="00585B82" w:rsidRDefault="00585B82" w:rsidP="00585B82">
      <w:pPr>
        <w:ind w:left="564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未夕雨？</w:t>
      </w:r>
    </w:p>
    <w:p w:rsidR="00585B82" w:rsidRDefault="00585B82" w:rsidP="00585B82">
      <w:pPr>
        <w:ind w:left="564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于</w:t>
      </w:r>
      <w:r w:rsidR="005E2846">
        <w:rPr>
          <w:rFonts w:asciiTheme="minorEastAsia" w:hAnsiTheme="minorEastAsia" w:hint="eastAsia"/>
          <w:sz w:val="28"/>
          <w:szCs w:val="28"/>
        </w:rPr>
        <w:t>巫帝犬、三豕？</w:t>
      </w:r>
    </w:p>
    <w:p w:rsidR="00E15F27" w:rsidRDefault="005E2846" w:rsidP="00E15F27">
      <w:pPr>
        <w:ind w:left="564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按，所謂的“未”字實為“牛”字，</w:t>
      </w:r>
      <w:r w:rsidR="00E15F27">
        <w:rPr>
          <w:rFonts w:asciiTheme="minorEastAsia" w:hAnsiTheme="minorEastAsia" w:hint="eastAsia"/>
          <w:sz w:val="28"/>
          <w:szCs w:val="28"/>
        </w:rPr>
        <w:t>《選釋》說是“未”誤寫成</w:t>
      </w:r>
    </w:p>
    <w:p w:rsidR="009E33D4" w:rsidRPr="009E33D4" w:rsidRDefault="00E15F27" w:rsidP="00E15F27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了“牛”，恐不確。這兩條辭應合併</w:t>
      </w:r>
      <w:r w:rsidR="009E33D4" w:rsidRPr="009E33D4">
        <w:rPr>
          <w:rFonts w:asciiTheme="minorEastAsia" w:hAnsiTheme="minorEastAsia" w:hint="eastAsia"/>
          <w:sz w:val="28"/>
          <w:szCs w:val="28"/>
        </w:rPr>
        <w:t>為一條辭</w:t>
      </w:r>
      <w:r>
        <w:rPr>
          <w:rFonts w:asciiTheme="minorEastAsia" w:hAnsiTheme="minorEastAsia" w:hint="eastAsia"/>
          <w:sz w:val="28"/>
          <w:szCs w:val="28"/>
        </w:rPr>
        <w:t>，釋作</w:t>
      </w:r>
      <w:r w:rsidR="009E33D4" w:rsidRPr="009E33D4">
        <w:rPr>
          <w:rFonts w:asciiTheme="minorEastAsia" w:hAnsiTheme="minorEastAsia" w:hint="eastAsia"/>
          <w:sz w:val="28"/>
          <w:szCs w:val="28"/>
        </w:rPr>
        <w:t>：</w:t>
      </w:r>
      <w:r>
        <w:rPr>
          <w:rFonts w:asciiTheme="minorEastAsia" w:hAnsiTheme="minorEastAsia" w:hint="eastAsia"/>
          <w:sz w:val="28"/>
          <w:szCs w:val="28"/>
        </w:rPr>
        <w:t>“</w:t>
      </w:r>
      <w:r w:rsidR="009E33D4" w:rsidRPr="009E33D4">
        <w:rPr>
          <w:rFonts w:asciiTheme="minorEastAsia" w:hAnsiTheme="minorEastAsia" w:hint="eastAsia"/>
          <w:sz w:val="28"/>
          <w:szCs w:val="28"/>
        </w:rPr>
        <w:t>于巫帝犬、三豕、牛，夕雨。</w:t>
      </w:r>
      <w:r>
        <w:rPr>
          <w:rFonts w:asciiTheme="minorEastAsia" w:hAnsiTheme="minorEastAsia" w:hint="eastAsia"/>
          <w:sz w:val="28"/>
          <w:szCs w:val="28"/>
        </w:rPr>
        <w:t>”從其反面鑽鑿看，這條辭是圍繞著三條卜兆刻寫的。</w:t>
      </w:r>
    </w:p>
    <w:p w:rsidR="009E33D4" w:rsidRPr="00403843" w:rsidRDefault="00403843" w:rsidP="00403843">
      <w:pPr>
        <w:pStyle w:val="a6"/>
        <w:numPr>
          <w:ilvl w:val="0"/>
          <w:numId w:val="1"/>
        </w:numPr>
        <w:ind w:firstLineChars="0"/>
        <w:jc w:val="left"/>
        <w:rPr>
          <w:rFonts w:asciiTheme="minorEastAsia" w:hAnsiTheme="minorEastAsia"/>
          <w:sz w:val="28"/>
          <w:szCs w:val="28"/>
        </w:rPr>
      </w:pPr>
      <w:r w:rsidRPr="00403843">
        <w:rPr>
          <w:rFonts w:asciiTheme="minorEastAsia" w:hAnsiTheme="minorEastAsia" w:hint="eastAsia"/>
          <w:sz w:val="28"/>
          <w:szCs w:val="28"/>
        </w:rPr>
        <w:t>第10條，《選釋》釋作：尞岳羊豕？二</w:t>
      </w:r>
    </w:p>
    <w:p w:rsidR="009F4714" w:rsidRDefault="00403843" w:rsidP="009F4714">
      <w:pPr>
        <w:ind w:firstLine="576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按，</w:t>
      </w:r>
      <w:r w:rsidR="00180CD3">
        <w:rPr>
          <w:rFonts w:asciiTheme="minorEastAsia" w:hAnsiTheme="minorEastAsia" w:hint="eastAsia"/>
          <w:sz w:val="28"/>
          <w:szCs w:val="28"/>
        </w:rPr>
        <w:t>這</w:t>
      </w:r>
      <w:r w:rsidR="00923E7E">
        <w:rPr>
          <w:rFonts w:asciiTheme="minorEastAsia" w:hAnsiTheme="minorEastAsia" w:hint="eastAsia"/>
          <w:sz w:val="28"/>
          <w:szCs w:val="28"/>
        </w:rPr>
        <w:t>條辭的卜兆未摹出，所謂的“豕”字懷疑是</w:t>
      </w:r>
      <w:r w:rsidR="009F4714">
        <w:rPr>
          <w:rFonts w:asciiTheme="minorEastAsia" w:hAnsiTheme="minorEastAsia" w:hint="eastAsia"/>
          <w:sz w:val="28"/>
          <w:szCs w:val="28"/>
        </w:rPr>
        <w:t>“目”</w:t>
      </w:r>
      <w:r w:rsidR="008B0692">
        <w:rPr>
          <w:rFonts w:asciiTheme="minorEastAsia" w:hAnsiTheme="minorEastAsia" w:hint="eastAsia"/>
          <w:sz w:val="28"/>
          <w:szCs w:val="28"/>
        </w:rPr>
        <w:t>（或“臣”）</w:t>
      </w:r>
      <w:r w:rsidR="00923E7E">
        <w:rPr>
          <w:rFonts w:asciiTheme="minorEastAsia" w:hAnsiTheme="minorEastAsia" w:hint="eastAsia"/>
          <w:sz w:val="28"/>
          <w:szCs w:val="28"/>
        </w:rPr>
        <w:t>字，所謂的“羊”應是“</w:t>
      </w:r>
      <w:r w:rsidR="00923E7E">
        <w:rPr>
          <w:rFonts w:ascii="宋体" w:hAnsi="宋体"/>
          <w:noProof/>
          <w:szCs w:val="21"/>
        </w:rPr>
        <w:drawing>
          <wp:inline distT="0" distB="0" distL="0" distR="0">
            <wp:extent cx="107950" cy="158750"/>
            <wp:effectExtent l="0" t="0" r="6350" b="0"/>
            <wp:docPr id="55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3E7E">
        <w:rPr>
          <w:rFonts w:asciiTheme="minorEastAsia" w:hAnsiTheme="minorEastAsia" w:hint="eastAsia"/>
          <w:sz w:val="28"/>
          <w:szCs w:val="28"/>
        </w:rPr>
        <w:t>”的省寫，而</w:t>
      </w:r>
      <w:r w:rsidR="00180CD3">
        <w:rPr>
          <w:rFonts w:asciiTheme="minorEastAsia" w:hAnsiTheme="minorEastAsia" w:hint="eastAsia"/>
          <w:sz w:val="28"/>
          <w:szCs w:val="28"/>
        </w:rPr>
        <w:t>“岳”</w:t>
      </w:r>
      <w:r w:rsidR="009F4714">
        <w:rPr>
          <w:rFonts w:asciiTheme="minorEastAsia" w:hAnsiTheme="minorEastAsia" w:hint="eastAsia"/>
          <w:sz w:val="28"/>
          <w:szCs w:val="28"/>
        </w:rPr>
        <w:t>（</w:t>
      </w:r>
      <w:r w:rsidR="00180CD3">
        <w:rPr>
          <w:rFonts w:asciiTheme="minorEastAsia" w:hAnsiTheme="minorEastAsia" w:hint="eastAsia"/>
          <w:sz w:val="28"/>
          <w:szCs w:val="28"/>
        </w:rPr>
        <w:t>即</w:t>
      </w:r>
      <w:r w:rsidR="00923E7E">
        <w:rPr>
          <w:rFonts w:asciiTheme="minorEastAsia" w:hAnsiTheme="minorEastAsia" w:hint="eastAsia"/>
          <w:sz w:val="28"/>
          <w:szCs w:val="28"/>
        </w:rPr>
        <w:t>“</w:t>
      </w:r>
      <w:r w:rsidR="00923E7E">
        <w:rPr>
          <w:rFonts w:ascii="宋体" w:hAnsi="宋体"/>
          <w:noProof/>
          <w:szCs w:val="21"/>
        </w:rPr>
        <w:drawing>
          <wp:inline distT="0" distB="0" distL="0" distR="0">
            <wp:extent cx="127000" cy="152400"/>
            <wp:effectExtent l="0" t="0" r="6350" b="0"/>
            <wp:docPr id="56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3E7E">
        <w:rPr>
          <w:rFonts w:asciiTheme="minorEastAsia" w:hAnsiTheme="minorEastAsia" w:hint="eastAsia"/>
          <w:sz w:val="28"/>
          <w:szCs w:val="28"/>
        </w:rPr>
        <w:t>”</w:t>
      </w:r>
      <w:r w:rsidR="009F4714">
        <w:rPr>
          <w:rFonts w:asciiTheme="minorEastAsia" w:hAnsiTheme="minorEastAsia" w:hint="eastAsia"/>
          <w:sz w:val="28"/>
          <w:szCs w:val="28"/>
        </w:rPr>
        <w:t>）</w:t>
      </w:r>
      <w:r w:rsidR="00923E7E">
        <w:rPr>
          <w:rFonts w:asciiTheme="minorEastAsia" w:hAnsiTheme="minorEastAsia" w:hint="eastAsia"/>
          <w:sz w:val="28"/>
          <w:szCs w:val="28"/>
        </w:rPr>
        <w:t>則是“</w:t>
      </w:r>
      <w:r w:rsidR="00923E7E">
        <w:rPr>
          <w:rFonts w:ascii="宋体" w:hAnsi="宋体"/>
          <w:noProof/>
          <w:szCs w:val="21"/>
        </w:rPr>
        <w:drawing>
          <wp:inline distT="0" distB="0" distL="0" distR="0">
            <wp:extent cx="127000" cy="165100"/>
            <wp:effectExtent l="0" t="0" r="6350" b="6350"/>
            <wp:docPr id="57" name="图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3E7E">
        <w:rPr>
          <w:rFonts w:asciiTheme="minorEastAsia" w:hAnsiTheme="minorEastAsia" w:hint="eastAsia"/>
          <w:sz w:val="28"/>
          <w:szCs w:val="28"/>
        </w:rPr>
        <w:t>”的省寫。</w:t>
      </w:r>
    </w:p>
    <w:p w:rsidR="00571FF1" w:rsidRDefault="009F4714" w:rsidP="00571FF1">
      <w:pPr>
        <w:widowControl/>
        <w:ind w:firstLineChars="150" w:firstLine="420"/>
        <w:jc w:val="left"/>
        <w:rPr>
          <w:rFonts w:asciiTheme="minorEastAsia" w:hAnsiTheme="minorEastAsia"/>
          <w:sz w:val="28"/>
          <w:szCs w:val="28"/>
        </w:rPr>
      </w:pPr>
      <w:r w:rsidRPr="00571FF1">
        <w:rPr>
          <w:rFonts w:ascii="宋体" w:hAnsi="宋体" w:hint="eastAsia"/>
          <w:sz w:val="28"/>
          <w:szCs w:val="28"/>
        </w:rPr>
        <w:t>“</w:t>
      </w:r>
      <w:r w:rsidR="00571FF1" w:rsidRPr="00571FF1">
        <w:rPr>
          <w:rFonts w:ascii="宋体" w:hAnsi="宋体"/>
          <w:noProof/>
          <w:sz w:val="28"/>
          <w:szCs w:val="28"/>
        </w:rPr>
        <w:drawing>
          <wp:inline distT="0" distB="0" distL="0" distR="0">
            <wp:extent cx="127000" cy="165100"/>
            <wp:effectExtent l="0" t="0" r="6350" b="6350"/>
            <wp:docPr id="101" name="图片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FF1">
        <w:rPr>
          <w:rFonts w:ascii="宋体" w:hAnsi="宋体" w:hint="eastAsia"/>
          <w:sz w:val="28"/>
          <w:szCs w:val="28"/>
        </w:rPr>
        <w:t>”（或作“</w:t>
      </w:r>
      <w:r w:rsidR="00571FF1" w:rsidRPr="00571FF1">
        <w:rPr>
          <w:rFonts w:ascii="宋体" w:hAnsi="宋体"/>
          <w:noProof/>
          <w:sz w:val="28"/>
          <w:szCs w:val="28"/>
        </w:rPr>
        <w:drawing>
          <wp:inline distT="0" distB="0" distL="0" distR="0">
            <wp:extent cx="120650" cy="165100"/>
            <wp:effectExtent l="0" t="0" r="0" b="6350"/>
            <wp:docPr id="102" name="图片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FF1">
        <w:rPr>
          <w:rFonts w:ascii="宋体" w:hAnsi="宋体" w:hint="eastAsia"/>
          <w:sz w:val="28"/>
          <w:szCs w:val="28"/>
        </w:rPr>
        <w:t>”）与“</w:t>
      </w:r>
      <w:r w:rsidRPr="00571FF1">
        <w:rPr>
          <w:rFonts w:ascii="宋体" w:hAnsi="宋体"/>
          <w:noProof/>
          <w:sz w:val="28"/>
          <w:szCs w:val="28"/>
        </w:rPr>
        <w:drawing>
          <wp:inline distT="0" distB="0" distL="0" distR="0">
            <wp:extent cx="107950" cy="158750"/>
            <wp:effectExtent l="0" t="0" r="6350" b="0"/>
            <wp:docPr id="100" name="图片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FF1">
        <w:rPr>
          <w:rFonts w:ascii="宋体" w:hAnsi="宋体" w:hint="eastAsia"/>
          <w:sz w:val="28"/>
          <w:szCs w:val="28"/>
        </w:rPr>
        <w:t>”，陈梦家认为有区别，前者从</w:t>
      </w:r>
      <w:r w:rsidR="00571FF1" w:rsidRPr="00571FF1">
        <w:rPr>
          <w:rFonts w:ascii="宋体" w:hAnsi="宋体"/>
          <w:noProof/>
          <w:sz w:val="28"/>
          <w:szCs w:val="28"/>
        </w:rPr>
        <w:drawing>
          <wp:inline distT="0" distB="0" distL="0" distR="0">
            <wp:extent cx="127000" cy="152400"/>
            <wp:effectExtent l="0" t="0" r="6350" b="0"/>
            <wp:docPr id="98" name="图片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FF1">
        <w:rPr>
          <w:rFonts w:ascii="宋体" w:hAnsi="宋体" w:hint="eastAsia"/>
          <w:sz w:val="28"/>
          <w:szCs w:val="28"/>
        </w:rPr>
        <w:t>（或</w:t>
      </w:r>
      <w:r w:rsidR="00571FF1" w:rsidRPr="00571FF1">
        <w:rPr>
          <w:rFonts w:ascii="宋体" w:hAnsi="宋体"/>
          <w:noProof/>
          <w:sz w:val="28"/>
          <w:szCs w:val="28"/>
        </w:rPr>
        <w:drawing>
          <wp:inline distT="0" distB="0" distL="0" distR="0">
            <wp:extent cx="152400" cy="165100"/>
            <wp:effectExtent l="0" t="0" r="0" b="6350"/>
            <wp:docPr id="99" name="图片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FF1">
        <w:rPr>
          <w:rFonts w:ascii="宋体" w:hAnsi="宋体" w:hint="eastAsia"/>
          <w:sz w:val="28"/>
          <w:szCs w:val="28"/>
        </w:rPr>
        <w:t>），释作</w:t>
      </w:r>
      <w:r w:rsidRPr="00571FF1">
        <w:rPr>
          <w:rFonts w:ascii="宋体" w:hAnsi="宋体"/>
          <w:noProof/>
          <w:sz w:val="28"/>
          <w:szCs w:val="28"/>
        </w:rPr>
        <w:drawing>
          <wp:inline distT="0" distB="0" distL="0" distR="0">
            <wp:extent cx="158750" cy="177800"/>
            <wp:effectExtent l="0" t="0" r="0" b="0"/>
            <wp:docPr id="97" name="图片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FF1">
        <w:rPr>
          <w:rFonts w:ascii="宋体" w:hAnsi="宋体" w:hint="eastAsia"/>
          <w:sz w:val="28"/>
          <w:szCs w:val="28"/>
        </w:rPr>
        <w:t>，后者从羊，释作</w:t>
      </w:r>
      <w:r w:rsidRPr="00571FF1">
        <w:rPr>
          <w:rFonts w:ascii="宋体" w:hAnsi="宋体"/>
          <w:noProof/>
          <w:sz w:val="28"/>
          <w:szCs w:val="28"/>
        </w:rPr>
        <w:drawing>
          <wp:inline distT="0" distB="0" distL="0" distR="0">
            <wp:extent cx="127000" cy="158750"/>
            <wp:effectExtent l="0" t="0" r="6350" b="0"/>
            <wp:docPr id="96" name="图片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FF1">
        <w:rPr>
          <w:rStyle w:val="a4"/>
          <w:rFonts w:ascii="宋体" w:hAnsi="宋体"/>
          <w:sz w:val="28"/>
          <w:szCs w:val="28"/>
        </w:rPr>
        <w:footnoteReference w:id="11"/>
      </w:r>
      <w:r w:rsidRPr="00571FF1">
        <w:rPr>
          <w:rFonts w:ascii="宋体" w:hAnsi="宋体" w:hint="eastAsia"/>
          <w:sz w:val="28"/>
          <w:szCs w:val="28"/>
        </w:rPr>
        <w:t>。</w:t>
      </w:r>
      <w:r w:rsidR="00571FF1" w:rsidRPr="00571FF1">
        <w:rPr>
          <w:rFonts w:asciiTheme="minorEastAsia" w:hAnsiTheme="minorEastAsia" w:hint="eastAsia"/>
          <w:sz w:val="28"/>
          <w:szCs w:val="28"/>
        </w:rPr>
        <w:t>“</w:t>
      </w:r>
      <w:r w:rsidR="00571FF1" w:rsidRPr="00571FF1">
        <w:rPr>
          <w:rFonts w:ascii="宋体" w:hAnsi="宋体"/>
          <w:noProof/>
          <w:sz w:val="28"/>
          <w:szCs w:val="28"/>
        </w:rPr>
        <w:drawing>
          <wp:inline distT="0" distB="0" distL="0" distR="0">
            <wp:extent cx="107950" cy="158750"/>
            <wp:effectExtent l="0" t="0" r="6350" b="0"/>
            <wp:docPr id="58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1FF1" w:rsidRPr="00571FF1">
        <w:rPr>
          <w:rFonts w:asciiTheme="minorEastAsia" w:hAnsiTheme="minorEastAsia" w:hint="eastAsia"/>
          <w:sz w:val="28"/>
          <w:szCs w:val="28"/>
        </w:rPr>
        <w:t>”、“</w:t>
      </w:r>
      <w:r w:rsidR="00571FF1" w:rsidRPr="00571FF1">
        <w:rPr>
          <w:rFonts w:ascii="宋体" w:hAnsi="宋体"/>
          <w:noProof/>
          <w:sz w:val="28"/>
          <w:szCs w:val="28"/>
        </w:rPr>
        <w:drawing>
          <wp:inline distT="0" distB="0" distL="0" distR="0">
            <wp:extent cx="127000" cy="165100"/>
            <wp:effectExtent l="0" t="0" r="6350" b="6350"/>
            <wp:docPr id="59" name="图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1FF1" w:rsidRPr="00571FF1">
        <w:rPr>
          <w:rFonts w:asciiTheme="minorEastAsia" w:hAnsiTheme="minorEastAsia" w:hint="eastAsia"/>
          <w:sz w:val="28"/>
          <w:szCs w:val="28"/>
        </w:rPr>
        <w:t>”同見於一條卜辭的例子有：</w:t>
      </w:r>
    </w:p>
    <w:p w:rsidR="00571FF1" w:rsidRPr="00571FF1" w:rsidRDefault="00571FF1" w:rsidP="00571FF1">
      <w:pPr>
        <w:widowControl/>
        <w:ind w:firstLineChars="250" w:firstLine="700"/>
        <w:jc w:val="left"/>
        <w:rPr>
          <w:rFonts w:asciiTheme="minorEastAsia" w:hAnsiTheme="minorEastAsia"/>
          <w:sz w:val="28"/>
          <w:szCs w:val="28"/>
        </w:rPr>
      </w:pPr>
      <w:r w:rsidRPr="00571FF1">
        <w:rPr>
          <w:rFonts w:asciiTheme="minorEastAsia" w:hAnsiTheme="minorEastAsia" w:hint="eastAsia"/>
          <w:noProof/>
          <w:sz w:val="28"/>
          <w:szCs w:val="28"/>
        </w:rPr>
        <w:drawing>
          <wp:inline distT="0" distB="0" distL="0" distR="0">
            <wp:extent cx="146050" cy="146050"/>
            <wp:effectExtent l="0" t="0" r="6350" b="6350"/>
            <wp:docPr id="115" name="图片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1" cy="147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FF1">
        <w:rPr>
          <w:rFonts w:asciiTheme="minorEastAsia" w:hAnsiTheme="minorEastAsia"/>
          <w:noProof/>
          <w:sz w:val="28"/>
          <w:szCs w:val="28"/>
        </w:rPr>
        <w:drawing>
          <wp:inline distT="0" distB="0" distL="0" distR="0">
            <wp:extent cx="114300" cy="158750"/>
            <wp:effectExtent l="0" t="0" r="0" b="0"/>
            <wp:docPr id="105" name="图片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FF1">
        <w:rPr>
          <w:rFonts w:asciiTheme="minorEastAsia" w:hAnsiTheme="minorEastAsia" w:hint="eastAsia"/>
          <w:sz w:val="28"/>
          <w:szCs w:val="28"/>
        </w:rPr>
        <w:t>、河、</w:t>
      </w:r>
      <w:r w:rsidRPr="00571FF1">
        <w:rPr>
          <w:rFonts w:asciiTheme="minorEastAsia" w:hAnsiTheme="minorEastAsia"/>
          <w:noProof/>
          <w:sz w:val="28"/>
          <w:szCs w:val="28"/>
        </w:rPr>
        <w:drawing>
          <wp:inline distT="0" distB="0" distL="0" distR="0">
            <wp:extent cx="120650" cy="165100"/>
            <wp:effectExtent l="0" t="0" r="0" b="6350"/>
            <wp:docPr id="104" name="图片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FF1">
        <w:rPr>
          <w:rFonts w:asciiTheme="minorEastAsia" w:hAnsiTheme="minorEastAsia" w:hint="eastAsia"/>
          <w:sz w:val="28"/>
          <w:szCs w:val="28"/>
        </w:rPr>
        <w:t>、</w:t>
      </w:r>
      <w:r w:rsidRPr="00571FF1">
        <w:rPr>
          <w:rFonts w:asciiTheme="minorEastAsia" w:hAnsiTheme="minorEastAsia"/>
          <w:noProof/>
          <w:sz w:val="28"/>
          <w:szCs w:val="28"/>
        </w:rPr>
        <w:drawing>
          <wp:inline distT="0" distB="0" distL="0" distR="0">
            <wp:extent cx="107950" cy="158750"/>
            <wp:effectExtent l="0" t="0" r="6350" b="0"/>
            <wp:docPr id="103" name="图片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FF1">
        <w:rPr>
          <w:rFonts w:asciiTheme="minorEastAsia" w:hAnsiTheme="minorEastAsia" w:hint="eastAsia"/>
          <w:sz w:val="28"/>
          <w:szCs w:val="28"/>
        </w:rPr>
        <w:t>、</w:t>
      </w:r>
      <w:r w:rsidR="008B0692">
        <w:rPr>
          <w:rFonts w:asciiTheme="minorEastAsia" w:hAnsiTheme="minorEastAsia" w:hint="eastAsia"/>
          <w:sz w:val="28"/>
          <w:szCs w:val="28"/>
        </w:rPr>
        <w:t>目</w:t>
      </w:r>
      <w:r w:rsidRPr="00571FF1">
        <w:rPr>
          <w:rFonts w:asciiTheme="minorEastAsia" w:hAnsiTheme="minorEastAsia" w:hint="eastAsia"/>
          <w:sz w:val="28"/>
          <w:szCs w:val="28"/>
          <w:vertAlign w:val="superscript"/>
        </w:rPr>
        <w:t>？</w:t>
      </w:r>
      <w:r w:rsidRPr="00571FF1">
        <w:rPr>
          <w:rFonts w:asciiTheme="minorEastAsia" w:hAnsiTheme="minorEastAsia" w:hint="eastAsia"/>
          <w:noProof/>
          <w:sz w:val="28"/>
          <w:szCs w:val="28"/>
        </w:rPr>
        <w:drawing>
          <wp:inline distT="0" distB="0" distL="0" distR="0">
            <wp:extent cx="146050" cy="146050"/>
            <wp:effectExtent l="0" t="0" r="6350" b="6350"/>
            <wp:docPr id="111" name="图片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1" cy="147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FF1">
        <w:rPr>
          <w:rFonts w:asciiTheme="minorEastAsia" w:hAnsiTheme="minorEastAsia" w:hint="eastAsia"/>
          <w:sz w:val="28"/>
          <w:szCs w:val="28"/>
        </w:rPr>
        <w:t>《合集》22419</w:t>
      </w:r>
    </w:p>
    <w:p w:rsidR="00571FF1" w:rsidRPr="00571FF1" w:rsidRDefault="00F66C48" w:rsidP="007E0F6A">
      <w:pPr>
        <w:widowControl/>
        <w:ind w:firstLineChars="350" w:firstLine="735"/>
        <w:jc w:val="left"/>
        <w:rPr>
          <w:rFonts w:asciiTheme="minorEastAsia" w:hAnsiTheme="minorEastAsia"/>
          <w:sz w:val="28"/>
          <w:szCs w:val="28"/>
        </w:rPr>
      </w:pPr>
      <w:r>
        <w:pict>
          <v:shape id="图片 118" o:spid="_x0000_i1025" type="#_x0000_t75" style="width:11.6pt;height:11.6pt;visibility:visible;mso-wrap-style:square">
            <v:imagedata r:id="rId53" o:title=""/>
          </v:shape>
        </w:pict>
      </w:r>
      <w:r w:rsidR="00571FF1" w:rsidRPr="00571FF1">
        <w:rPr>
          <w:rFonts w:asciiTheme="minorEastAsia" w:hAnsiTheme="minorEastAsia"/>
          <w:noProof/>
          <w:sz w:val="28"/>
          <w:szCs w:val="28"/>
        </w:rPr>
        <w:drawing>
          <wp:inline distT="0" distB="0" distL="0" distR="0">
            <wp:extent cx="114300" cy="158750"/>
            <wp:effectExtent l="0" t="0" r="0" b="0"/>
            <wp:docPr id="109" name="图片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1FF1" w:rsidRPr="00571FF1">
        <w:rPr>
          <w:rFonts w:asciiTheme="minorEastAsia" w:hAnsiTheme="minorEastAsia" w:hint="eastAsia"/>
          <w:sz w:val="28"/>
          <w:szCs w:val="28"/>
        </w:rPr>
        <w:t>、河、</w:t>
      </w:r>
      <w:r w:rsidR="00571FF1">
        <w:rPr>
          <w:rFonts w:asciiTheme="minorEastAsia" w:hAnsiTheme="minorEastAsia" w:hint="eastAsia"/>
          <w:noProof/>
          <w:sz w:val="28"/>
          <w:szCs w:val="28"/>
        </w:rPr>
        <w:t>史</w:t>
      </w:r>
      <w:r w:rsidR="00571FF1" w:rsidRPr="00571FF1">
        <w:rPr>
          <w:rFonts w:asciiTheme="minorEastAsia" w:hAnsiTheme="minorEastAsia"/>
          <w:noProof/>
          <w:sz w:val="28"/>
          <w:szCs w:val="28"/>
        </w:rPr>
        <w:drawing>
          <wp:inline distT="0" distB="0" distL="0" distR="0">
            <wp:extent cx="120650" cy="165100"/>
            <wp:effectExtent l="0" t="0" r="0" b="6350"/>
            <wp:docPr id="107" name="图片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1FF1" w:rsidRPr="00571FF1">
        <w:rPr>
          <w:rFonts w:asciiTheme="minorEastAsia" w:hAnsiTheme="minorEastAsia" w:hint="eastAsia"/>
          <w:sz w:val="28"/>
          <w:szCs w:val="28"/>
        </w:rPr>
        <w:t>、</w:t>
      </w:r>
      <w:r w:rsidR="00571FF1" w:rsidRPr="00571FF1">
        <w:rPr>
          <w:rFonts w:asciiTheme="minorEastAsia" w:hAnsiTheme="minorEastAsia"/>
          <w:noProof/>
          <w:sz w:val="28"/>
          <w:szCs w:val="28"/>
        </w:rPr>
        <w:drawing>
          <wp:inline distT="0" distB="0" distL="0" distR="0">
            <wp:extent cx="107950" cy="158750"/>
            <wp:effectExtent l="0" t="0" r="6350" b="0"/>
            <wp:docPr id="106" name="图片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1FF1" w:rsidRPr="00571FF1">
        <w:rPr>
          <w:rFonts w:asciiTheme="minorEastAsia" w:hAnsiTheme="minorEastAsia" w:hint="eastAsia"/>
          <w:sz w:val="28"/>
          <w:szCs w:val="28"/>
        </w:rPr>
        <w:t>。</w:t>
      </w:r>
      <w:r w:rsidR="00571FF1">
        <w:rPr>
          <w:rFonts w:asciiTheme="minorEastAsia" w:hAnsiTheme="minorEastAsia" w:hint="eastAsia"/>
          <w:sz w:val="28"/>
          <w:szCs w:val="28"/>
        </w:rPr>
        <w:t>《</w:t>
      </w:r>
      <w:r w:rsidR="00571FF1" w:rsidRPr="004A0ABF">
        <w:rPr>
          <w:rFonts w:asciiTheme="minorEastAsia" w:hAnsiTheme="minorEastAsia" w:hint="eastAsia"/>
          <w:sz w:val="28"/>
          <w:szCs w:val="28"/>
        </w:rPr>
        <w:t>殷拾》</w:t>
      </w:r>
      <w:r w:rsidR="00571FF1" w:rsidRPr="004A0ABF">
        <w:rPr>
          <w:rFonts w:ascii="宋体" w:hAnsi="宋体" w:hint="eastAsia"/>
          <w:sz w:val="28"/>
          <w:szCs w:val="28"/>
        </w:rPr>
        <w:t>4.3</w:t>
      </w:r>
    </w:p>
    <w:p w:rsidR="009F4714" w:rsidRPr="00571FF1" w:rsidRDefault="001D1F39" w:rsidP="009F4714">
      <w:pPr>
        <w:ind w:firstLine="576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其省寫體同見於一條卜辭的也有：</w:t>
      </w:r>
    </w:p>
    <w:p w:rsidR="007E0F6A" w:rsidRPr="001D1F39" w:rsidRDefault="007E0F6A" w:rsidP="001D1F39">
      <w:pPr>
        <w:ind w:firstLineChars="250" w:firstLine="700"/>
        <w:rPr>
          <w:rFonts w:ascii="宋体" w:hAnsi="宋体"/>
          <w:sz w:val="28"/>
          <w:szCs w:val="28"/>
        </w:rPr>
      </w:pPr>
      <w:r w:rsidRPr="001D1F39">
        <w:rPr>
          <w:rFonts w:ascii="宋体" w:hAnsi="宋体" w:hint="eastAsia"/>
          <w:sz w:val="28"/>
          <w:szCs w:val="28"/>
        </w:rPr>
        <w:t>己丑卜</w:t>
      </w:r>
      <w:r w:rsidR="001D1F39" w:rsidRPr="001D1F39">
        <w:rPr>
          <w:rFonts w:ascii="宋体" w:hAnsi="宋体" w:hint="eastAsia"/>
          <w:sz w:val="28"/>
          <w:szCs w:val="28"/>
        </w:rPr>
        <w:t>：</w:t>
      </w:r>
      <w:r w:rsidRPr="001D1F39">
        <w:rPr>
          <w:rFonts w:ascii="宋体" w:hAnsi="宋体"/>
          <w:noProof/>
          <w:sz w:val="28"/>
          <w:szCs w:val="28"/>
        </w:rPr>
        <w:drawing>
          <wp:inline distT="0" distB="0" distL="0" distR="0">
            <wp:extent cx="120650" cy="152400"/>
            <wp:effectExtent l="0" t="0" r="0" b="0"/>
            <wp:docPr id="124" name="图片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F39">
        <w:rPr>
          <w:rFonts w:ascii="宋体" w:hAnsi="宋体"/>
          <w:noProof/>
          <w:sz w:val="28"/>
          <w:szCs w:val="28"/>
        </w:rPr>
        <w:drawing>
          <wp:inline distT="0" distB="0" distL="0" distR="0">
            <wp:extent cx="114300" cy="158750"/>
            <wp:effectExtent l="0" t="0" r="0" b="0"/>
            <wp:docPr id="123" name="图片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F39">
        <w:rPr>
          <w:rFonts w:ascii="宋体" w:hAnsi="宋体" w:hint="eastAsia"/>
          <w:sz w:val="28"/>
          <w:szCs w:val="28"/>
        </w:rPr>
        <w:t>、</w:t>
      </w:r>
      <w:r w:rsidR="008B0692">
        <w:rPr>
          <w:rFonts w:ascii="宋体" w:hAnsi="宋体" w:hint="eastAsia"/>
          <w:sz w:val="28"/>
          <w:szCs w:val="28"/>
        </w:rPr>
        <w:t>目</w:t>
      </w:r>
      <w:r w:rsidRPr="001D1F39">
        <w:rPr>
          <w:rFonts w:ascii="宋体" w:hAnsi="宋体" w:hint="eastAsia"/>
          <w:sz w:val="28"/>
          <w:szCs w:val="28"/>
        </w:rPr>
        <w:t>、</w:t>
      </w:r>
      <w:r w:rsidRPr="001D1F39">
        <w:rPr>
          <w:rFonts w:ascii="宋体" w:hAnsi="宋体"/>
          <w:noProof/>
          <w:sz w:val="28"/>
          <w:szCs w:val="28"/>
        </w:rPr>
        <w:drawing>
          <wp:inline distT="0" distB="0" distL="0" distR="0">
            <wp:extent cx="127000" cy="152400"/>
            <wp:effectExtent l="0" t="0" r="6350" b="0"/>
            <wp:docPr id="122" name="图片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F39">
        <w:rPr>
          <w:rFonts w:ascii="宋体" w:hAnsi="宋体" w:hint="eastAsia"/>
          <w:sz w:val="28"/>
          <w:szCs w:val="28"/>
        </w:rPr>
        <w:t>、羊。  《合集》34272正、33747正</w:t>
      </w:r>
    </w:p>
    <w:p w:rsidR="007B37FC" w:rsidRPr="007B37FC" w:rsidRDefault="007B37FC" w:rsidP="009F4714">
      <w:pPr>
        <w:ind w:firstLine="576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這第10條卜辭也是省寫體同見於一條卜辭，應改釋為：“尞目、</w:t>
      </w:r>
      <w:r>
        <w:rPr>
          <w:rFonts w:ascii="宋体" w:hAnsi="宋体"/>
          <w:noProof/>
          <w:szCs w:val="21"/>
        </w:rPr>
        <w:drawing>
          <wp:inline distT="0" distB="0" distL="0" distR="0">
            <wp:extent cx="127000" cy="152400"/>
            <wp:effectExtent l="0" t="0" r="6350" b="0"/>
            <wp:docPr id="125" name="图片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  <w:sz w:val="28"/>
          <w:szCs w:val="28"/>
        </w:rPr>
        <w:t>、羊。二”</w:t>
      </w:r>
    </w:p>
    <w:p w:rsidR="00923E7E" w:rsidRPr="00700198" w:rsidRDefault="00180CD3" w:rsidP="00923E7E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（4）</w:t>
      </w:r>
      <w:r w:rsidR="00923E7E">
        <w:rPr>
          <w:rFonts w:asciiTheme="minorEastAsia" w:hAnsiTheme="minorEastAsia" w:hint="eastAsia"/>
          <w:sz w:val="28"/>
          <w:szCs w:val="28"/>
        </w:rPr>
        <w:t>該版</w:t>
      </w:r>
      <w:r w:rsidR="00392FF4">
        <w:rPr>
          <w:rFonts w:asciiTheme="minorEastAsia" w:hAnsiTheme="minorEastAsia" w:hint="eastAsia"/>
          <w:sz w:val="28"/>
          <w:szCs w:val="28"/>
        </w:rPr>
        <w:t>“河”、“岳”兩字均有</w:t>
      </w:r>
      <w:r w:rsidR="00923E7E">
        <w:rPr>
          <w:rFonts w:asciiTheme="minorEastAsia" w:hAnsiTheme="minorEastAsia" w:hint="eastAsia"/>
          <w:sz w:val="28"/>
          <w:szCs w:val="28"/>
        </w:rPr>
        <w:t>同字異寫的</w:t>
      </w:r>
      <w:r w:rsidR="00392FF4">
        <w:rPr>
          <w:rFonts w:asciiTheme="minorEastAsia" w:hAnsiTheme="minorEastAsia" w:hint="eastAsia"/>
          <w:sz w:val="28"/>
          <w:szCs w:val="28"/>
        </w:rPr>
        <w:t>現象。</w:t>
      </w:r>
    </w:p>
    <w:p w:rsidR="00E75984" w:rsidRPr="00923E7E" w:rsidRDefault="00E75984" w:rsidP="00923E7E"/>
    <w:sectPr w:rsidR="00E75984" w:rsidRPr="00923E7E" w:rsidSect="00C571E2">
      <w:headerReference w:type="even" r:id="rId55"/>
      <w:headerReference w:type="default" r:id="rId56"/>
      <w:footerReference w:type="even" r:id="rId57"/>
      <w:footerReference w:type="default" r:id="rId58"/>
      <w:headerReference w:type="first" r:id="rId59"/>
      <w:footerReference w:type="first" r:id="rId6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89D" w:rsidRDefault="008F389D" w:rsidP="00923E7E">
      <w:r>
        <w:separator/>
      </w:r>
    </w:p>
  </w:endnote>
  <w:endnote w:type="continuationSeparator" w:id="1">
    <w:p w:rsidR="008F389D" w:rsidRDefault="008F389D" w:rsidP="00923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roadway BT">
    <w:panose1 w:val="04040905080B02020502"/>
    <w:charset w:val="00"/>
    <w:family w:val="decorative"/>
    <w:pitch w:val="variable"/>
    <w:sig w:usb0="00000087" w:usb1="00000000" w:usb2="00000000" w:usb3="00000000" w:csb0="0000001B" w:csb1="00000000"/>
  </w:font>
  <w:font w:name="JIAGUWEN">
    <w:altName w:val="Arial Unicode MS"/>
    <w:charset w:val="86"/>
    <w:family w:val="modern"/>
    <w:pitch w:val="fixed"/>
    <w:sig w:usb0="00000000" w:usb1="39CF0031" w:usb2="00000012" w:usb3="00000000" w:csb0="001E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C48" w:rsidRDefault="00F66C4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C48" w:rsidRDefault="00F66C4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C48" w:rsidRDefault="00F66C4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89D" w:rsidRDefault="008F389D" w:rsidP="00923E7E">
      <w:r>
        <w:separator/>
      </w:r>
    </w:p>
  </w:footnote>
  <w:footnote w:type="continuationSeparator" w:id="1">
    <w:p w:rsidR="008F389D" w:rsidRDefault="008F389D" w:rsidP="00923E7E">
      <w:r>
        <w:continuationSeparator/>
      </w:r>
    </w:p>
  </w:footnote>
  <w:footnote w:id="2">
    <w:p w:rsidR="00923E7E" w:rsidRDefault="00923E7E" w:rsidP="00923E7E">
      <w:pPr>
        <w:pStyle w:val="a3"/>
      </w:pPr>
      <w:r>
        <w:rPr>
          <w:rStyle w:val="a4"/>
        </w:rPr>
        <w:footnoteRef/>
      </w:r>
      <w:r>
        <w:rPr>
          <w:rFonts w:hint="eastAsia"/>
        </w:rPr>
        <w:t>515</w:t>
      </w:r>
      <w:r>
        <w:rPr>
          <w:rFonts w:hint="eastAsia"/>
        </w:rPr>
        <w:t>片與三項甲骨總計</w:t>
      </w:r>
      <w:r>
        <w:rPr>
          <w:rFonts w:hint="eastAsia"/>
        </w:rPr>
        <w:t>555</w:t>
      </w:r>
      <w:r>
        <w:rPr>
          <w:rFonts w:hint="eastAsia"/>
        </w:rPr>
        <w:t>片不等，不知是《選釋》數字有誤，還是另有其他原因，有待查證。</w:t>
      </w:r>
    </w:p>
  </w:footnote>
  <w:footnote w:id="3">
    <w:p w:rsidR="00923E7E" w:rsidRPr="00C151B7" w:rsidRDefault="00923E7E" w:rsidP="00923E7E">
      <w:pPr>
        <w:pStyle w:val="a3"/>
      </w:pPr>
      <w:r>
        <w:rPr>
          <w:rStyle w:val="a4"/>
        </w:rPr>
        <w:footnoteRef/>
      </w:r>
      <w:r>
        <w:rPr>
          <w:rFonts w:hint="eastAsia"/>
        </w:rPr>
        <w:t>如</w:t>
      </w:r>
      <w:r w:rsidRPr="00C1184A">
        <w:rPr>
          <w:rFonts w:hint="eastAsia"/>
        </w:rPr>
        <w:t>刘钊：《释“</w:t>
      </w:r>
      <w:r>
        <w:rPr>
          <w:rFonts w:ascii="JIAGUWEN" w:eastAsia="JIAGUWEN" w:hAnsi="JIAGUWEN" w:cs="JIAGUWEN" w:hint="eastAsia"/>
          <w:noProof/>
          <w:color w:val="000000"/>
        </w:rPr>
        <w:drawing>
          <wp:inline distT="0" distB="0" distL="0" distR="0">
            <wp:extent cx="190500" cy="234950"/>
            <wp:effectExtent l="0" t="0" r="0" b="0"/>
            <wp:docPr id="71" name="图片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184A">
        <w:rPr>
          <w:rFonts w:hint="eastAsia"/>
        </w:rPr>
        <w:t>”“</w:t>
      </w:r>
      <w:r>
        <w:rPr>
          <w:rFonts w:ascii="JIAGUWEN" w:eastAsia="JIAGUWEN" w:hAnsi="JIAGUWEN" w:cs="JIAGUWEN" w:hint="eastAsia"/>
          <w:noProof/>
          <w:color w:val="000000"/>
        </w:rPr>
        <w:drawing>
          <wp:inline distT="0" distB="0" distL="0" distR="0">
            <wp:extent cx="139700" cy="209550"/>
            <wp:effectExtent l="0" t="0" r="0" b="0"/>
            <wp:docPr id="70" name="图片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184A">
        <w:rPr>
          <w:rFonts w:hint="eastAsia"/>
        </w:rPr>
        <w:t>”诸字兼谈甲骨文“降永”一辞》，《殷墟博物苑苑刊》创刊号，</w:t>
      </w:r>
      <w:r w:rsidRPr="00C1184A">
        <w:rPr>
          <w:rFonts w:hint="eastAsia"/>
        </w:rPr>
        <w:t>1989</w:t>
      </w:r>
      <w:r w:rsidRPr="00C1184A">
        <w:rPr>
          <w:rFonts w:hint="eastAsia"/>
        </w:rPr>
        <w:t>年。</w:t>
      </w:r>
    </w:p>
  </w:footnote>
  <w:footnote w:id="4">
    <w:p w:rsidR="00923E7E" w:rsidRDefault="00923E7E" w:rsidP="00923E7E">
      <w:pPr>
        <w:pStyle w:val="a3"/>
      </w:pPr>
      <w:r>
        <w:rPr>
          <w:rStyle w:val="a4"/>
        </w:rPr>
        <w:footnoteRef/>
      </w:r>
      <w:r>
        <w:rPr>
          <w:rFonts w:hint="eastAsia"/>
        </w:rPr>
        <w:t>《合集》</w:t>
      </w:r>
      <w:r>
        <w:rPr>
          <w:rFonts w:hint="eastAsia"/>
        </w:rPr>
        <w:t>6477</w:t>
      </w:r>
      <w:r>
        <w:rPr>
          <w:rFonts w:hint="eastAsia"/>
        </w:rPr>
        <w:t>正與《合集》</w:t>
      </w:r>
      <w:r>
        <w:rPr>
          <w:rFonts w:hint="eastAsia"/>
        </w:rPr>
        <w:t>811</w:t>
      </w:r>
      <w:r>
        <w:rPr>
          <w:rFonts w:hint="eastAsia"/>
        </w:rPr>
        <w:t>正與“奚”有關的卜辭同文，故從手與不從手沒有區別，都可以釋作“奚”。</w:t>
      </w:r>
    </w:p>
  </w:footnote>
  <w:footnote w:id="5">
    <w:p w:rsidR="002502DA" w:rsidRDefault="002502DA">
      <w:pPr>
        <w:pStyle w:val="a3"/>
      </w:pPr>
      <w:r>
        <w:rPr>
          <w:rStyle w:val="a4"/>
        </w:rPr>
        <w:footnoteRef/>
      </w:r>
      <w:r>
        <w:rPr>
          <w:rFonts w:hint="eastAsia"/>
        </w:rPr>
        <w:t>參林澐：《商代兵制管窺》，《林澐學術文集》第</w:t>
      </w:r>
      <w:r>
        <w:rPr>
          <w:rFonts w:hint="eastAsia"/>
        </w:rPr>
        <w:t>148</w:t>
      </w:r>
      <w:r>
        <w:rPr>
          <w:rFonts w:hint="eastAsia"/>
        </w:rPr>
        <w:t>頁，中國大百科全書出版社，</w:t>
      </w:r>
      <w:r>
        <w:rPr>
          <w:rFonts w:hint="eastAsia"/>
        </w:rPr>
        <w:t>1998</w:t>
      </w:r>
      <w:r>
        <w:rPr>
          <w:rFonts w:hint="eastAsia"/>
        </w:rPr>
        <w:t>年。</w:t>
      </w:r>
    </w:p>
  </w:footnote>
  <w:footnote w:id="6">
    <w:p w:rsidR="003E7564" w:rsidRDefault="003E7564">
      <w:pPr>
        <w:pStyle w:val="a3"/>
      </w:pPr>
      <w:r>
        <w:rPr>
          <w:rStyle w:val="a4"/>
        </w:rPr>
        <w:footnoteRef/>
      </w:r>
      <w:r>
        <w:rPr>
          <w:rFonts w:hint="eastAsia"/>
        </w:rPr>
        <w:t>參劉源：《歷組卜辭新綴兩組》，《故宮博物院院刊》</w:t>
      </w:r>
      <w:r>
        <w:rPr>
          <w:rFonts w:hint="eastAsia"/>
        </w:rPr>
        <w:t>2008</w:t>
      </w:r>
      <w:r>
        <w:rPr>
          <w:rFonts w:hint="eastAsia"/>
        </w:rPr>
        <w:t>年第</w:t>
      </w:r>
      <w:r>
        <w:rPr>
          <w:rFonts w:hint="eastAsia"/>
        </w:rPr>
        <w:t>4</w:t>
      </w:r>
      <w:r>
        <w:rPr>
          <w:rFonts w:hint="eastAsia"/>
        </w:rPr>
        <w:t>期。</w:t>
      </w:r>
    </w:p>
  </w:footnote>
  <w:footnote w:id="7">
    <w:p w:rsidR="00215383" w:rsidRDefault="00215383">
      <w:pPr>
        <w:pStyle w:val="a3"/>
      </w:pPr>
      <w:r>
        <w:rPr>
          <w:rStyle w:val="a4"/>
        </w:rPr>
        <w:footnoteRef/>
      </w:r>
      <w:r>
        <w:rPr>
          <w:rFonts w:hint="eastAsia"/>
        </w:rPr>
        <w:t>李宗琨：《</w:t>
      </w:r>
      <w:r>
        <w:rPr>
          <w:rFonts w:hAnsi="宋体" w:hint="eastAsia"/>
        </w:rPr>
        <w:t>論殷墟甲骨文的否定詞“</w:t>
      </w:r>
      <w:r w:rsidRPr="00ED5B4C">
        <w:rPr>
          <w:rFonts w:hAnsi="宋体" w:hint="eastAsia"/>
        </w:rPr>
        <w:t>妹</w:t>
      </w:r>
      <w:r>
        <w:rPr>
          <w:rFonts w:hAnsi="宋体" w:hint="eastAsia"/>
        </w:rPr>
        <w:t>”</w:t>
      </w:r>
      <w:r>
        <w:rPr>
          <w:rFonts w:hint="eastAsia"/>
        </w:rPr>
        <w:t>》，《</w:t>
      </w:r>
      <w:r w:rsidRPr="00ED5B4C">
        <w:rPr>
          <w:rFonts w:hAnsi="宋体" w:hint="eastAsia"/>
        </w:rPr>
        <w:t>中央研究院</w:t>
      </w:r>
      <w:r>
        <w:rPr>
          <w:rFonts w:hAnsi="宋体" w:hint="eastAsia"/>
        </w:rPr>
        <w:t>歷史語言研究所集刊》</w:t>
      </w:r>
      <w:r w:rsidRPr="00ED5B4C">
        <w:rPr>
          <w:rFonts w:hAnsi="宋体" w:hint="eastAsia"/>
        </w:rPr>
        <w:t>第</w:t>
      </w:r>
      <w:r w:rsidRPr="00ED5B4C">
        <w:rPr>
          <w:rFonts w:hAnsi="宋体" w:hint="eastAsia"/>
        </w:rPr>
        <w:t>66</w:t>
      </w:r>
      <w:r w:rsidRPr="00ED5B4C">
        <w:rPr>
          <w:rFonts w:hAnsi="宋体" w:hint="eastAsia"/>
        </w:rPr>
        <w:t>本</w:t>
      </w:r>
      <w:r w:rsidRPr="00ED5B4C">
        <w:rPr>
          <w:rFonts w:hAnsi="宋体" w:hint="eastAsia"/>
        </w:rPr>
        <w:t>4</w:t>
      </w:r>
      <w:r w:rsidRPr="00ED5B4C">
        <w:rPr>
          <w:rFonts w:hAnsi="宋体" w:hint="eastAsia"/>
        </w:rPr>
        <w:t>分</w:t>
      </w:r>
      <w:r w:rsidR="007803E4">
        <w:rPr>
          <w:rFonts w:hAnsi="宋体" w:hint="eastAsia"/>
        </w:rPr>
        <w:t>《</w:t>
      </w:r>
      <w:r w:rsidRPr="00ED5B4C">
        <w:rPr>
          <w:rFonts w:hAnsi="宋体" w:hint="eastAsia"/>
        </w:rPr>
        <w:t>傅斯年先生百</w:t>
      </w:r>
      <w:r w:rsidR="007803E4">
        <w:rPr>
          <w:rFonts w:hAnsi="宋体" w:hint="eastAsia"/>
        </w:rPr>
        <w:t>歲誕辰紀念論文集》</w:t>
      </w:r>
      <w:r w:rsidRPr="00ED5B4C">
        <w:rPr>
          <w:rFonts w:hAnsi="宋体" w:hint="eastAsia"/>
        </w:rPr>
        <w:t>1995</w:t>
      </w:r>
      <w:r w:rsidRPr="00ED5B4C">
        <w:rPr>
          <w:rFonts w:hAnsi="宋体" w:hint="eastAsia"/>
        </w:rPr>
        <w:t>年</w:t>
      </w:r>
      <w:r w:rsidRPr="00ED5B4C">
        <w:rPr>
          <w:rFonts w:hAnsi="宋体" w:hint="eastAsia"/>
        </w:rPr>
        <w:t>12</w:t>
      </w:r>
      <w:r w:rsidRPr="00ED5B4C">
        <w:rPr>
          <w:rFonts w:hAnsi="宋体" w:hint="eastAsia"/>
        </w:rPr>
        <w:t>月</w:t>
      </w:r>
      <w:r w:rsidR="007803E4">
        <w:rPr>
          <w:rFonts w:hAnsi="宋体" w:hint="eastAsia"/>
        </w:rPr>
        <w:t>。</w:t>
      </w:r>
    </w:p>
  </w:footnote>
  <w:footnote w:id="8">
    <w:p w:rsidR="00CB7887" w:rsidRDefault="00CB7887">
      <w:pPr>
        <w:pStyle w:val="a3"/>
      </w:pPr>
      <w:r>
        <w:rPr>
          <w:rStyle w:val="a4"/>
        </w:rPr>
        <w:footnoteRef/>
      </w:r>
      <w:r>
        <w:rPr>
          <w:rFonts w:hint="eastAsia"/>
        </w:rPr>
        <w:t>李宗琨：《卜辭所見一日內時稱考》，《中國文字》新</w:t>
      </w:r>
      <w:r>
        <w:rPr>
          <w:rFonts w:hint="eastAsia"/>
        </w:rPr>
        <w:t>18</w:t>
      </w:r>
      <w:r>
        <w:rPr>
          <w:rFonts w:hint="eastAsia"/>
        </w:rPr>
        <w:t>期，台北藝文印書館，</w:t>
      </w:r>
      <w:r>
        <w:rPr>
          <w:rFonts w:hint="eastAsia"/>
        </w:rPr>
        <w:t>1994</w:t>
      </w:r>
      <w:r>
        <w:rPr>
          <w:rFonts w:hint="eastAsia"/>
        </w:rPr>
        <w:t>年；黃天樹：《殷墟甲骨文白天時稱補說》，《黃天樹古文字論集》第</w:t>
      </w:r>
      <w:r>
        <w:rPr>
          <w:rFonts w:hint="eastAsia"/>
        </w:rPr>
        <w:t>233</w:t>
      </w:r>
      <w:r>
        <w:rPr>
          <w:rFonts w:hint="eastAsia"/>
        </w:rPr>
        <w:t>頁，學苑出版社，</w:t>
      </w:r>
      <w:r>
        <w:rPr>
          <w:rFonts w:hint="eastAsia"/>
        </w:rPr>
        <w:t>2006</w:t>
      </w:r>
      <w:r>
        <w:rPr>
          <w:rFonts w:hint="eastAsia"/>
        </w:rPr>
        <w:t>年。</w:t>
      </w:r>
    </w:p>
  </w:footnote>
  <w:footnote w:id="9">
    <w:p w:rsidR="00B26A52" w:rsidRDefault="00B26A52">
      <w:pPr>
        <w:pStyle w:val="a3"/>
      </w:pPr>
      <w:r>
        <w:rPr>
          <w:rStyle w:val="a4"/>
        </w:rPr>
        <w:footnoteRef/>
      </w:r>
      <w:r>
        <w:rPr>
          <w:rFonts w:hint="eastAsia"/>
        </w:rPr>
        <w:t>“小母”為合文，參裘錫圭《</w:t>
      </w:r>
      <w:r w:rsidR="006A2158">
        <w:rPr>
          <w:rFonts w:hint="eastAsia"/>
        </w:rPr>
        <w:t>殷墟甲骨文字考釋（七篇）</w:t>
      </w:r>
      <w:r>
        <w:rPr>
          <w:rFonts w:hint="eastAsia"/>
        </w:rPr>
        <w:t>》</w:t>
      </w:r>
      <w:r w:rsidR="006A2158">
        <w:rPr>
          <w:rFonts w:hint="eastAsia"/>
        </w:rPr>
        <w:t>之《“小”與他字的合文》，《湖北大學學報》（哲社版），</w:t>
      </w:r>
      <w:r w:rsidR="006A2158">
        <w:rPr>
          <w:rFonts w:hint="eastAsia"/>
        </w:rPr>
        <w:t>1990</w:t>
      </w:r>
      <w:r w:rsidR="006A2158">
        <w:rPr>
          <w:rFonts w:hint="eastAsia"/>
        </w:rPr>
        <w:t>年第</w:t>
      </w:r>
      <w:r w:rsidR="006A2158">
        <w:rPr>
          <w:rFonts w:hint="eastAsia"/>
        </w:rPr>
        <w:t>1</w:t>
      </w:r>
      <w:r w:rsidR="006A2158">
        <w:rPr>
          <w:rFonts w:hint="eastAsia"/>
        </w:rPr>
        <w:t>期。</w:t>
      </w:r>
    </w:p>
  </w:footnote>
  <w:footnote w:id="10">
    <w:p w:rsidR="006957D1" w:rsidRDefault="006957D1">
      <w:pPr>
        <w:pStyle w:val="a3"/>
      </w:pPr>
      <w:r>
        <w:rPr>
          <w:rStyle w:val="a4"/>
        </w:rPr>
        <w:footnoteRef/>
      </w:r>
      <w:r>
        <w:rPr>
          <w:rFonts w:hint="eastAsia"/>
        </w:rPr>
        <w:t>宋鎮豪：《釋</w:t>
      </w:r>
      <w:r>
        <w:rPr>
          <w:noProof/>
        </w:rPr>
        <w:drawing>
          <wp:inline distT="0" distB="0" distL="0" distR="0">
            <wp:extent cx="203200" cy="213711"/>
            <wp:effectExtent l="0" t="0" r="6350" b="0"/>
            <wp:docPr id="91" name="图片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3757" cy="214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晝》，《甲骨文與殷商史》第三輯，上海古籍出版社，</w:t>
      </w:r>
      <w:r>
        <w:rPr>
          <w:rFonts w:hint="eastAsia"/>
        </w:rPr>
        <w:t>1991</w:t>
      </w:r>
      <w:r>
        <w:rPr>
          <w:rFonts w:hint="eastAsia"/>
        </w:rPr>
        <w:t>年。</w:t>
      </w:r>
    </w:p>
  </w:footnote>
  <w:footnote w:id="11">
    <w:p w:rsidR="009F4714" w:rsidRDefault="009F4714" w:rsidP="009F4714">
      <w:pPr>
        <w:pStyle w:val="a3"/>
        <w:rPr>
          <w:rFonts w:ascii="Times New Roman" w:hAnsi="Times New Roman" w:cs="Times New Roman"/>
        </w:rPr>
      </w:pPr>
      <w:r>
        <w:rPr>
          <w:rStyle w:val="a4"/>
        </w:rPr>
        <w:footnoteRef/>
      </w:r>
      <w:r>
        <w:rPr>
          <w:rFonts w:hint="eastAsia"/>
        </w:rPr>
        <w:t>陳夢家：《殷虚卜辭總述》第</w:t>
      </w:r>
      <w:r>
        <w:t>358</w:t>
      </w:r>
      <w:r>
        <w:rPr>
          <w:rFonts w:hint="eastAsia"/>
        </w:rPr>
        <w:t>頁，中華書局，</w:t>
      </w:r>
      <w:r>
        <w:t>1988</w:t>
      </w:r>
      <w:r>
        <w:rPr>
          <w:rFonts w:hint="eastAsia"/>
        </w:rPr>
        <w:t>年。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C48" w:rsidRDefault="00F66C4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C48" w:rsidRDefault="00F66C48">
    <w:pPr>
      <w:pStyle w:val="a7"/>
      <w:rPr>
        <w:rFonts w:hint="eastAsia"/>
      </w:rPr>
    </w:pPr>
    <w:r>
      <w:rPr>
        <w:rFonts w:hint="eastAsia"/>
      </w:rPr>
      <w:t>中国社会科学院历史研究所先秦史研究室</w:t>
    </w:r>
    <w:r>
      <w:rPr>
        <w:rFonts w:hint="eastAsia"/>
      </w:rPr>
      <w:t>xianqin.org 2010</w:t>
    </w:r>
    <w:r>
      <w:rPr>
        <w:rFonts w:hint="eastAsia"/>
      </w:rPr>
      <w:t>年</w:t>
    </w:r>
    <w:r>
      <w:rPr>
        <w:rFonts w:hint="eastAsia"/>
      </w:rPr>
      <w:t>9</w:t>
    </w:r>
    <w:r>
      <w:rPr>
        <w:rFonts w:hint="eastAsia"/>
      </w:rPr>
      <w:t>月</w:t>
    </w:r>
    <w:r>
      <w:rPr>
        <w:rFonts w:hint="eastAsia"/>
      </w:rPr>
      <w:t>17</w:t>
    </w:r>
    <w:r>
      <w:rPr>
        <w:rFonts w:hint="eastAsia"/>
      </w:rPr>
      <w:t>日</w:t>
    </w:r>
  </w:p>
  <w:p w:rsidR="00F66C48" w:rsidRDefault="00F66C48">
    <w:pPr>
      <w:pStyle w:val="a7"/>
      <w:rPr>
        <w:rFonts w:hint="eastAsia"/>
      </w:rPr>
    </w:pPr>
    <w:r w:rsidRPr="00F66C48">
      <w:t>http://www.xianqin.org/blog/archives/2068.html</w:t>
    </w:r>
  </w:p>
  <w:p w:rsidR="00F66C48" w:rsidRDefault="00F66C48" w:rsidP="00F66C48">
    <w:pPr>
      <w:pStyle w:val="a7"/>
      <w:jc w:val="both"/>
    </w:pPr>
  </w:p>
  <w:p w:rsidR="00F66C48" w:rsidRDefault="00F66C4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C48" w:rsidRDefault="00F66C4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8.55pt;height:38.55pt;visibility:visible;mso-wrap-style:square" o:bullet="t">
        <v:imagedata r:id="rId1" o:title=""/>
      </v:shape>
    </w:pict>
  </w:numPicBullet>
  <w:abstractNum w:abstractNumId="0">
    <w:nsid w:val="14B775AF"/>
    <w:multiLevelType w:val="hybridMultilevel"/>
    <w:tmpl w:val="D8F0F440"/>
    <w:lvl w:ilvl="0" w:tplc="C9C42264">
      <w:start w:val="1"/>
      <w:numFmt w:val="decimal"/>
      <w:lvlText w:val="（%1）"/>
      <w:lvlJc w:val="left"/>
      <w:pPr>
        <w:ind w:left="128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4" w:hanging="420"/>
      </w:pPr>
    </w:lvl>
    <w:lvl w:ilvl="2" w:tplc="0409001B" w:tentative="1">
      <w:start w:val="1"/>
      <w:numFmt w:val="lowerRoman"/>
      <w:lvlText w:val="%3."/>
      <w:lvlJc w:val="righ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9" w:tentative="1">
      <w:start w:val="1"/>
      <w:numFmt w:val="lowerLetter"/>
      <w:lvlText w:val="%5)"/>
      <w:lvlJc w:val="left"/>
      <w:pPr>
        <w:ind w:left="2664" w:hanging="420"/>
      </w:pPr>
    </w:lvl>
    <w:lvl w:ilvl="5" w:tplc="0409001B" w:tentative="1">
      <w:start w:val="1"/>
      <w:numFmt w:val="lowerRoman"/>
      <w:lvlText w:val="%6."/>
      <w:lvlJc w:val="righ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9" w:tentative="1">
      <w:start w:val="1"/>
      <w:numFmt w:val="lowerLetter"/>
      <w:lvlText w:val="%8)"/>
      <w:lvlJc w:val="left"/>
      <w:pPr>
        <w:ind w:left="3924" w:hanging="420"/>
      </w:pPr>
    </w:lvl>
    <w:lvl w:ilvl="8" w:tplc="0409001B" w:tentative="1">
      <w:start w:val="1"/>
      <w:numFmt w:val="lowerRoman"/>
      <w:lvlText w:val="%9."/>
      <w:lvlJc w:val="right"/>
      <w:pPr>
        <w:ind w:left="4344" w:hanging="420"/>
      </w:pPr>
    </w:lvl>
  </w:abstractNum>
  <w:abstractNum w:abstractNumId="1">
    <w:nsid w:val="49BC74D5"/>
    <w:multiLevelType w:val="hybridMultilevel"/>
    <w:tmpl w:val="6D302A0C"/>
    <w:lvl w:ilvl="0" w:tplc="96EA1EDC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BC05FC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C060BF7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BAC04A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856B54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A724E9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E3622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63E9D4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C6C0D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>
    <w:nsid w:val="65250A26"/>
    <w:multiLevelType w:val="hybridMultilevel"/>
    <w:tmpl w:val="2DCC45F4"/>
    <w:lvl w:ilvl="0" w:tplc="2CC4B54C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AF623E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EBCCA8D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30BAD05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50C77B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8C8A87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689219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E6E69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BFCEE72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6DD43C4B"/>
    <w:multiLevelType w:val="hybridMultilevel"/>
    <w:tmpl w:val="9710E790"/>
    <w:lvl w:ilvl="0" w:tplc="366E867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BD5E594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97EE31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391C411E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564FC50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C48B94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8366660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FE8DBB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55E10D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7B0138F3"/>
    <w:multiLevelType w:val="hybridMultilevel"/>
    <w:tmpl w:val="1452DDE6"/>
    <w:lvl w:ilvl="0" w:tplc="45A2D0E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D8A6070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440E3A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00A558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578AAD7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C569BD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D046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360089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58F69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3E7E"/>
    <w:rsid w:val="000056D6"/>
    <w:rsid w:val="001739C4"/>
    <w:rsid w:val="00180CD3"/>
    <w:rsid w:val="001D1F39"/>
    <w:rsid w:val="001F2E29"/>
    <w:rsid w:val="00215383"/>
    <w:rsid w:val="00235E9E"/>
    <w:rsid w:val="002502DA"/>
    <w:rsid w:val="002B4455"/>
    <w:rsid w:val="002C564A"/>
    <w:rsid w:val="00386B1F"/>
    <w:rsid w:val="00392FF4"/>
    <w:rsid w:val="003A4D56"/>
    <w:rsid w:val="003E7564"/>
    <w:rsid w:val="00403843"/>
    <w:rsid w:val="004E0D6B"/>
    <w:rsid w:val="00514693"/>
    <w:rsid w:val="00556542"/>
    <w:rsid w:val="00571FF1"/>
    <w:rsid w:val="00585B82"/>
    <w:rsid w:val="005E2846"/>
    <w:rsid w:val="00626F1C"/>
    <w:rsid w:val="006957D1"/>
    <w:rsid w:val="006A2158"/>
    <w:rsid w:val="006F6EC0"/>
    <w:rsid w:val="007803E4"/>
    <w:rsid w:val="00795B18"/>
    <w:rsid w:val="007B37FC"/>
    <w:rsid w:val="007E0F6A"/>
    <w:rsid w:val="007E1F12"/>
    <w:rsid w:val="00846529"/>
    <w:rsid w:val="008B0692"/>
    <w:rsid w:val="008F389D"/>
    <w:rsid w:val="00923E7E"/>
    <w:rsid w:val="009B450F"/>
    <w:rsid w:val="009E33D4"/>
    <w:rsid w:val="009F4714"/>
    <w:rsid w:val="00A2157E"/>
    <w:rsid w:val="00B26A52"/>
    <w:rsid w:val="00BD0373"/>
    <w:rsid w:val="00BF0BB1"/>
    <w:rsid w:val="00C12401"/>
    <w:rsid w:val="00C571E2"/>
    <w:rsid w:val="00CB7887"/>
    <w:rsid w:val="00E148D5"/>
    <w:rsid w:val="00E15F27"/>
    <w:rsid w:val="00E26F28"/>
    <w:rsid w:val="00E75984"/>
    <w:rsid w:val="00EB1E0D"/>
    <w:rsid w:val="00EB3456"/>
    <w:rsid w:val="00EC0E5C"/>
    <w:rsid w:val="00F66C48"/>
    <w:rsid w:val="00FC5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E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923E7E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0"/>
    <w:link w:val="a3"/>
    <w:uiPriority w:val="99"/>
    <w:semiHidden/>
    <w:rsid w:val="00923E7E"/>
    <w:rPr>
      <w:sz w:val="18"/>
      <w:szCs w:val="18"/>
    </w:rPr>
  </w:style>
  <w:style w:type="character" w:styleId="a4">
    <w:name w:val="footnote reference"/>
    <w:basedOn w:val="a0"/>
    <w:uiPriority w:val="99"/>
    <w:semiHidden/>
    <w:unhideWhenUsed/>
    <w:rsid w:val="00923E7E"/>
    <w:rPr>
      <w:vertAlign w:val="superscript"/>
    </w:rPr>
  </w:style>
  <w:style w:type="paragraph" w:styleId="a5">
    <w:name w:val="Balloon Text"/>
    <w:basedOn w:val="a"/>
    <w:link w:val="Char0"/>
    <w:uiPriority w:val="99"/>
    <w:semiHidden/>
    <w:unhideWhenUsed/>
    <w:rsid w:val="00923E7E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923E7E"/>
    <w:rPr>
      <w:sz w:val="18"/>
      <w:szCs w:val="18"/>
    </w:rPr>
  </w:style>
  <w:style w:type="paragraph" w:styleId="a6">
    <w:name w:val="List Paragraph"/>
    <w:basedOn w:val="a"/>
    <w:uiPriority w:val="34"/>
    <w:qFormat/>
    <w:rsid w:val="00C12401"/>
    <w:pPr>
      <w:ind w:firstLineChars="200" w:firstLine="420"/>
    </w:pPr>
  </w:style>
  <w:style w:type="paragraph" w:styleId="a7">
    <w:name w:val="header"/>
    <w:basedOn w:val="a"/>
    <w:link w:val="Char1"/>
    <w:uiPriority w:val="99"/>
    <w:unhideWhenUsed/>
    <w:rsid w:val="00F66C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F66C48"/>
    <w:rPr>
      <w:sz w:val="18"/>
      <w:szCs w:val="18"/>
    </w:rPr>
  </w:style>
  <w:style w:type="paragraph" w:styleId="a8">
    <w:name w:val="footer"/>
    <w:basedOn w:val="a"/>
    <w:link w:val="Char2"/>
    <w:uiPriority w:val="99"/>
    <w:semiHidden/>
    <w:unhideWhenUsed/>
    <w:rsid w:val="00F66C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semiHidden/>
    <w:rsid w:val="00F66C4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E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923E7E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0"/>
    <w:link w:val="a3"/>
    <w:uiPriority w:val="99"/>
    <w:semiHidden/>
    <w:rsid w:val="00923E7E"/>
    <w:rPr>
      <w:sz w:val="18"/>
      <w:szCs w:val="18"/>
    </w:rPr>
  </w:style>
  <w:style w:type="character" w:styleId="a4">
    <w:name w:val="footnote reference"/>
    <w:basedOn w:val="a0"/>
    <w:uiPriority w:val="99"/>
    <w:semiHidden/>
    <w:unhideWhenUsed/>
    <w:rsid w:val="00923E7E"/>
    <w:rPr>
      <w:vertAlign w:val="superscript"/>
    </w:rPr>
  </w:style>
  <w:style w:type="paragraph" w:styleId="a5">
    <w:name w:val="Balloon Text"/>
    <w:basedOn w:val="a"/>
    <w:link w:val="Char0"/>
    <w:uiPriority w:val="99"/>
    <w:semiHidden/>
    <w:unhideWhenUsed/>
    <w:rsid w:val="00923E7E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923E7E"/>
    <w:rPr>
      <w:sz w:val="18"/>
      <w:szCs w:val="18"/>
    </w:rPr>
  </w:style>
  <w:style w:type="paragraph" w:styleId="a6">
    <w:name w:val="List Paragraph"/>
    <w:basedOn w:val="a"/>
    <w:uiPriority w:val="34"/>
    <w:qFormat/>
    <w:rsid w:val="00C1240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8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gif"/><Relationship Id="rId55" Type="http://schemas.openxmlformats.org/officeDocument/2006/relationships/header" Target="header1.xml"/><Relationship Id="rId6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54" Type="http://schemas.openxmlformats.org/officeDocument/2006/relationships/image" Target="media/image48.png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1.gif"/><Relationship Id="rId58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footer" Target="footer1.xml"/><Relationship Id="rId61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header" Target="header2.xml"/><Relationship Id="rId8" Type="http://schemas.openxmlformats.org/officeDocument/2006/relationships/image" Target="media/image2.png"/><Relationship Id="rId51" Type="http://schemas.openxmlformats.org/officeDocument/2006/relationships/image" Target="media/image46.gif"/><Relationship Id="rId3" Type="http://schemas.openxmlformats.org/officeDocument/2006/relationships/styles" Target="styles.xml"/><Relationship Id="rId12" Type="http://schemas.openxmlformats.org/officeDocument/2006/relationships/image" Target="media/image6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image" Target="media/image38.png"/><Relationship Id="rId2" Type="http://schemas.openxmlformats.org/officeDocument/2006/relationships/image" Target="media/image6.png"/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E759C-96C6-492D-AB4E-CE2CBBBD5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7</Pages>
  <Words>431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sunyb</dc:creator>
  <cp:keywords/>
  <dc:description/>
  <cp:lastModifiedBy>niuhairu</cp:lastModifiedBy>
  <cp:revision>40</cp:revision>
  <dcterms:created xsi:type="dcterms:W3CDTF">2010-09-15T02:20:00Z</dcterms:created>
  <dcterms:modified xsi:type="dcterms:W3CDTF">2010-09-17T01:34:00Z</dcterms:modified>
</cp:coreProperties>
</file>