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551EA6" w14:textId="07AC9E98" w:rsidR="007A56B2" w:rsidRPr="002F09B1" w:rsidRDefault="007A56B2" w:rsidP="007A56B2">
      <w:pPr>
        <w:jc w:val="center"/>
        <w:rPr>
          <w:rFonts w:ascii="宋体" w:hAnsi="宋体"/>
          <w:b/>
          <w:kern w:val="40"/>
          <w:sz w:val="32"/>
          <w:szCs w:val="32"/>
        </w:rPr>
      </w:pPr>
      <w:r w:rsidRPr="002F09B1">
        <w:rPr>
          <w:rFonts w:ascii="宋体" w:hAnsi="宋体" w:hint="eastAsia"/>
          <w:b/>
          <w:kern w:val="40"/>
          <w:sz w:val="32"/>
          <w:szCs w:val="32"/>
          <w:lang w:eastAsia="zh-TW"/>
        </w:rPr>
        <w:t>甲骨新綴第</w:t>
      </w:r>
      <w:r w:rsidR="00EE40D5">
        <w:rPr>
          <w:rFonts w:ascii="宋体" w:hAnsi="宋体"/>
          <w:b/>
          <w:kern w:val="40"/>
          <w:sz w:val="32"/>
          <w:szCs w:val="32"/>
          <w:lang w:eastAsia="zh-TW"/>
        </w:rPr>
        <w:t>148</w:t>
      </w:r>
      <w:r w:rsidR="00EE40D5">
        <w:rPr>
          <w:rFonts w:ascii="宋体" w:hAnsi="宋体" w:hint="eastAsia"/>
          <w:b/>
          <w:kern w:val="40"/>
          <w:sz w:val="32"/>
          <w:szCs w:val="32"/>
        </w:rPr>
        <w:t>、1</w:t>
      </w:r>
      <w:r w:rsidR="00EE40D5">
        <w:rPr>
          <w:rFonts w:ascii="宋体" w:hAnsi="宋体"/>
          <w:b/>
          <w:kern w:val="40"/>
          <w:sz w:val="32"/>
          <w:szCs w:val="32"/>
        </w:rPr>
        <w:t>49</w:t>
      </w:r>
      <w:r w:rsidRPr="002F09B1">
        <w:rPr>
          <w:rFonts w:ascii="宋体" w:hAnsi="宋体" w:hint="eastAsia"/>
          <w:b/>
          <w:kern w:val="40"/>
          <w:sz w:val="32"/>
          <w:szCs w:val="32"/>
          <w:lang w:eastAsia="zh-TW"/>
        </w:rPr>
        <w:t>則</w:t>
      </w:r>
    </w:p>
    <w:p w14:paraId="6485968D" w14:textId="77777777" w:rsidR="007A56B2" w:rsidRPr="002F09B1" w:rsidRDefault="007A56B2" w:rsidP="007A56B2">
      <w:pPr>
        <w:jc w:val="center"/>
        <w:rPr>
          <w:rFonts w:ascii="宋体" w:hAnsi="宋体"/>
          <w:sz w:val="24"/>
        </w:rPr>
      </w:pPr>
      <w:r w:rsidRPr="002F09B1">
        <w:rPr>
          <w:rFonts w:ascii="宋体" w:hAnsi="宋体" w:hint="eastAsia"/>
          <w:sz w:val="24"/>
          <w:lang w:eastAsia="zh-TW"/>
        </w:rPr>
        <w:t>李延彥</w:t>
      </w:r>
    </w:p>
    <w:p w14:paraId="73ED8DAA" w14:textId="77777777" w:rsidR="007A56B2" w:rsidRDefault="007A56B2" w:rsidP="007A56B2">
      <w:pPr>
        <w:jc w:val="center"/>
        <w:rPr>
          <w:rFonts w:ascii="宋体" w:hAnsi="宋体"/>
          <w:sz w:val="24"/>
        </w:rPr>
      </w:pPr>
      <w:r w:rsidRPr="002F09B1">
        <w:rPr>
          <w:rFonts w:ascii="宋体" w:hAnsi="宋体" w:hint="eastAsia"/>
          <w:sz w:val="24"/>
          <w:lang w:eastAsia="zh-TW"/>
        </w:rPr>
        <w:t>（</w:t>
      </w:r>
      <w:r w:rsidRPr="002F09B1">
        <w:rPr>
          <w:rFonts w:ascii="宋体" w:hAnsi="宋体" w:hint="eastAsia"/>
          <w:sz w:val="24"/>
        </w:rPr>
        <w:t>故宮博物院</w:t>
      </w:r>
      <w:r w:rsidRPr="002F09B1">
        <w:rPr>
          <w:rFonts w:ascii="宋体" w:hAnsi="宋体" w:hint="eastAsia"/>
          <w:sz w:val="24"/>
          <w:lang w:eastAsia="zh-TW"/>
        </w:rPr>
        <w:t>）</w:t>
      </w:r>
    </w:p>
    <w:p w14:paraId="3828EFB2" w14:textId="22CCF7F7" w:rsidR="00666C88" w:rsidRDefault="00666C88" w:rsidP="00666C88">
      <w:pPr>
        <w:rPr>
          <w:rFonts w:ascii="宋体" w:hAnsi="宋体"/>
          <w:sz w:val="24"/>
        </w:rPr>
      </w:pPr>
    </w:p>
    <w:p w14:paraId="7B60A8EB" w14:textId="77777777" w:rsidR="007A56B2" w:rsidRPr="002F09B1" w:rsidRDefault="007A56B2" w:rsidP="007A56B2">
      <w:pPr>
        <w:jc w:val="center"/>
        <w:rPr>
          <w:rFonts w:ascii="宋体" w:hAnsi="宋体"/>
          <w:color w:val="FF0000"/>
          <w:sz w:val="24"/>
        </w:rPr>
      </w:pPr>
    </w:p>
    <w:p w14:paraId="463D2A72" w14:textId="1C53AC46" w:rsidR="007A56B2" w:rsidRPr="00D019E5" w:rsidRDefault="007A56B2" w:rsidP="007A56B2">
      <w:pPr>
        <w:rPr>
          <w:rFonts w:ascii="宋体" w:eastAsiaTheme="minorEastAsia" w:hAnsi="宋体"/>
          <w:sz w:val="28"/>
          <w:szCs w:val="28"/>
        </w:rPr>
      </w:pPr>
      <w:r w:rsidRPr="00D019E5">
        <w:rPr>
          <w:rFonts w:ascii="宋体" w:hAnsi="宋体" w:hint="eastAsia"/>
          <w:sz w:val="28"/>
          <w:szCs w:val="28"/>
          <w:lang w:eastAsia="zh-TW"/>
        </w:rPr>
        <w:t>第</w:t>
      </w:r>
      <w:r w:rsidRPr="00D019E5">
        <w:rPr>
          <w:rFonts w:ascii="宋体" w:hAnsi="宋体"/>
          <w:sz w:val="28"/>
          <w:szCs w:val="28"/>
          <w:lang w:eastAsia="zh-TW"/>
        </w:rPr>
        <w:t>1</w:t>
      </w:r>
      <w:r w:rsidR="00EE40D5">
        <w:rPr>
          <w:rFonts w:ascii="宋体" w:hAnsi="宋体"/>
          <w:sz w:val="28"/>
          <w:szCs w:val="28"/>
          <w:lang w:eastAsia="zh-TW"/>
        </w:rPr>
        <w:t>48</w:t>
      </w:r>
      <w:r w:rsidRPr="00D019E5">
        <w:rPr>
          <w:rFonts w:ascii="宋体" w:hAnsi="宋体" w:hint="eastAsia"/>
          <w:sz w:val="28"/>
          <w:szCs w:val="28"/>
          <w:lang w:eastAsia="zh-TW"/>
        </w:rPr>
        <w:t>則</w:t>
      </w:r>
      <w:r w:rsidRPr="00D019E5">
        <w:rPr>
          <w:rFonts w:ascii="等线" w:eastAsia="等线" w:hAnsi="等线" w:hint="eastAsia"/>
          <w:sz w:val="28"/>
          <w:szCs w:val="28"/>
        </w:rPr>
        <w:t>A：</w:t>
      </w:r>
      <w:r w:rsidR="00683953">
        <w:rPr>
          <w:rFonts w:ascii="等线" w:eastAsia="等线" w:hAnsi="等线" w:hint="eastAsia"/>
          <w:sz w:val="28"/>
          <w:szCs w:val="28"/>
        </w:rPr>
        <w:t>宮藏馬3</w:t>
      </w:r>
      <w:r w:rsidR="00683953">
        <w:rPr>
          <w:rFonts w:ascii="等线" w:eastAsia="等线" w:hAnsi="等线"/>
          <w:sz w:val="28"/>
          <w:szCs w:val="28"/>
        </w:rPr>
        <w:t>19</w:t>
      </w:r>
      <w:r w:rsidRPr="00D019E5">
        <w:rPr>
          <w:rFonts w:ascii="宋体" w:eastAsia="PMingLiU" w:hAnsi="宋体"/>
          <w:sz w:val="28"/>
          <w:szCs w:val="28"/>
        </w:rPr>
        <w:t>+</w:t>
      </w:r>
      <w:r w:rsidRPr="00D019E5">
        <w:rPr>
          <w:rFonts w:ascii="等线" w:eastAsia="等线" w:hAnsi="等线" w:hint="eastAsia"/>
          <w:sz w:val="28"/>
          <w:szCs w:val="28"/>
        </w:rPr>
        <w:t>B：</w:t>
      </w:r>
      <w:r w:rsidR="00683953">
        <w:rPr>
          <w:rFonts w:ascii="等线" w:eastAsia="等线" w:hAnsi="等线" w:hint="eastAsia"/>
          <w:sz w:val="28"/>
          <w:szCs w:val="28"/>
        </w:rPr>
        <w:t>宮藏馬3</w:t>
      </w:r>
      <w:r w:rsidR="00683953">
        <w:rPr>
          <w:rFonts w:ascii="等线" w:eastAsia="等线" w:hAnsi="等线"/>
          <w:sz w:val="28"/>
          <w:szCs w:val="28"/>
        </w:rPr>
        <w:t>60</w:t>
      </w:r>
      <w:r w:rsidR="00683953">
        <w:rPr>
          <w:rFonts w:ascii="等线" w:eastAsia="等线" w:hAnsi="等线" w:hint="eastAsia"/>
          <w:sz w:val="28"/>
          <w:szCs w:val="28"/>
        </w:rPr>
        <w:t>+C:宮藏馬2</w:t>
      </w:r>
      <w:r w:rsidR="00683953">
        <w:rPr>
          <w:rFonts w:ascii="等线" w:eastAsia="等线" w:hAnsi="等线"/>
          <w:sz w:val="28"/>
          <w:szCs w:val="28"/>
        </w:rPr>
        <w:t>33</w:t>
      </w:r>
    </w:p>
    <w:p w14:paraId="23D27EFC" w14:textId="0740328A" w:rsidR="00215480" w:rsidRDefault="008701C5" w:rsidP="007A56B2">
      <w:pPr>
        <w:rPr>
          <w:rFonts w:ascii="宋体" w:eastAsiaTheme="minorEastAsia" w:hAnsi="宋体"/>
          <w:color w:val="FF0000"/>
          <w:sz w:val="28"/>
          <w:szCs w:val="28"/>
        </w:rPr>
      </w:pPr>
      <w:r w:rsidRPr="008701C5">
        <w:rPr>
          <w:rFonts w:ascii="宋体" w:eastAsiaTheme="minorEastAsia" w:hAnsi="宋体"/>
          <w:noProof/>
          <w:color w:val="FF0000"/>
          <w:sz w:val="28"/>
          <w:szCs w:val="28"/>
        </w:rPr>
        <w:drawing>
          <wp:inline distT="0" distB="0" distL="0" distR="0" wp14:anchorId="14EA222D" wp14:editId="541A8BDE">
            <wp:extent cx="2249170" cy="1577340"/>
            <wp:effectExtent l="0" t="0" r="0" b="3810"/>
            <wp:docPr id="2" name="图片 2" descr="E:\資128-53+資128-69+1606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資128-53+資128-69+1606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0509" cy="1578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92209F" w14:textId="07810600" w:rsidR="007A56B2" w:rsidRDefault="007A56B2" w:rsidP="007A56B2">
      <w:pPr>
        <w:rPr>
          <w:rFonts w:ascii="宋体" w:eastAsiaTheme="minorEastAsia" w:hAnsi="宋体"/>
          <w:sz w:val="28"/>
          <w:szCs w:val="28"/>
        </w:rPr>
      </w:pPr>
      <w:r w:rsidRPr="00D019E5">
        <w:rPr>
          <w:rFonts w:ascii="宋体" w:hAnsi="宋体" w:hint="eastAsia"/>
          <w:sz w:val="28"/>
          <w:szCs w:val="28"/>
          <w:lang w:eastAsia="zh-TW"/>
        </w:rPr>
        <w:t>第</w:t>
      </w:r>
      <w:r w:rsidR="00EE40D5">
        <w:rPr>
          <w:rFonts w:ascii="宋体" w:hAnsi="宋体"/>
          <w:sz w:val="28"/>
          <w:szCs w:val="28"/>
          <w:lang w:eastAsia="zh-TW"/>
        </w:rPr>
        <w:t>149</w:t>
      </w:r>
      <w:r w:rsidRPr="00D019E5">
        <w:rPr>
          <w:rFonts w:ascii="宋体" w:hAnsi="宋体" w:hint="eastAsia"/>
          <w:sz w:val="28"/>
          <w:szCs w:val="28"/>
          <w:lang w:eastAsia="zh-TW"/>
        </w:rPr>
        <w:t>則</w:t>
      </w:r>
      <w:r w:rsidRPr="00D019E5">
        <w:rPr>
          <w:rFonts w:ascii="宋体" w:hAnsi="宋体" w:hint="eastAsia"/>
          <w:sz w:val="28"/>
          <w:szCs w:val="28"/>
        </w:rPr>
        <w:t xml:space="preserve"> </w:t>
      </w:r>
      <w:r w:rsidRPr="00D019E5">
        <w:rPr>
          <w:rFonts w:ascii="等线" w:eastAsia="等线" w:hAnsi="等线" w:hint="eastAsia"/>
          <w:sz w:val="28"/>
          <w:szCs w:val="28"/>
        </w:rPr>
        <w:t>A：</w:t>
      </w:r>
      <w:r w:rsidR="00592A82">
        <w:rPr>
          <w:rFonts w:ascii="等线" w:eastAsia="等线" w:hAnsi="等线" w:hint="eastAsia"/>
          <w:sz w:val="28"/>
          <w:szCs w:val="28"/>
        </w:rPr>
        <w:t>宮藏馬3</w:t>
      </w:r>
      <w:r w:rsidR="00592A82">
        <w:rPr>
          <w:rFonts w:ascii="等线" w:eastAsia="等线" w:hAnsi="等线"/>
          <w:sz w:val="28"/>
          <w:szCs w:val="28"/>
        </w:rPr>
        <w:t>52</w:t>
      </w:r>
      <w:r w:rsidRPr="00D019E5">
        <w:rPr>
          <w:rFonts w:ascii="宋体" w:eastAsia="PMingLiU" w:hAnsi="宋体"/>
          <w:sz w:val="28"/>
          <w:szCs w:val="28"/>
        </w:rPr>
        <w:t>+</w:t>
      </w:r>
      <w:r w:rsidRPr="00D019E5">
        <w:rPr>
          <w:rFonts w:ascii="等线" w:eastAsia="等线" w:hAnsi="等线" w:hint="eastAsia"/>
          <w:sz w:val="28"/>
          <w:szCs w:val="28"/>
        </w:rPr>
        <w:t>B：</w:t>
      </w:r>
      <w:r w:rsidR="00592A82">
        <w:rPr>
          <w:rFonts w:ascii="等线" w:eastAsia="等线" w:hAnsi="等线" w:hint="eastAsia"/>
          <w:sz w:val="28"/>
          <w:szCs w:val="28"/>
        </w:rPr>
        <w:t>宮藏馬7</w:t>
      </w:r>
      <w:r w:rsidR="00592A82">
        <w:rPr>
          <w:rFonts w:ascii="等线" w:eastAsia="等线" w:hAnsi="等线"/>
          <w:sz w:val="28"/>
          <w:szCs w:val="28"/>
        </w:rPr>
        <w:t>6</w:t>
      </w:r>
      <w:r w:rsidR="000A2365">
        <w:rPr>
          <w:rStyle w:val="a6"/>
          <w:rFonts w:ascii="等线" w:eastAsia="等线" w:hAnsi="等线"/>
          <w:sz w:val="28"/>
          <w:szCs w:val="28"/>
        </w:rPr>
        <w:footnoteReference w:id="1"/>
      </w:r>
    </w:p>
    <w:p w14:paraId="59315770" w14:textId="5323C225" w:rsidR="00D019E5" w:rsidRDefault="008701C5" w:rsidP="007A56B2">
      <w:pPr>
        <w:rPr>
          <w:rFonts w:ascii="宋体" w:eastAsiaTheme="minorEastAsia" w:hAnsi="宋体"/>
          <w:color w:val="FF0000"/>
          <w:sz w:val="28"/>
          <w:szCs w:val="28"/>
        </w:rPr>
      </w:pPr>
      <w:r w:rsidRPr="008701C5">
        <w:rPr>
          <w:rFonts w:ascii="宋体" w:eastAsiaTheme="minorEastAsia" w:hAnsi="宋体"/>
          <w:noProof/>
          <w:color w:val="FF0000"/>
          <w:sz w:val="28"/>
          <w:szCs w:val="28"/>
        </w:rPr>
        <w:drawing>
          <wp:inline distT="0" distB="0" distL="0" distR="0" wp14:anchorId="0FBA84CF" wp14:editId="564FFAC2">
            <wp:extent cx="1310640" cy="1856007"/>
            <wp:effectExtent l="0" t="0" r="3810" b="0"/>
            <wp:docPr id="1" name="图片 1" descr="E:\160685+128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160685+128-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523" cy="1861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6FC42C" w14:textId="77777777" w:rsidR="000A2365" w:rsidRDefault="000A2365" w:rsidP="007A56B2">
      <w:pPr>
        <w:rPr>
          <w:rFonts w:ascii="宋体" w:hAnsi="宋体"/>
          <w:sz w:val="24"/>
        </w:rPr>
      </w:pPr>
    </w:p>
    <w:p w14:paraId="66434574" w14:textId="77777777" w:rsidR="000A2365" w:rsidRPr="000A2365" w:rsidRDefault="000A2365" w:rsidP="007A56B2">
      <w:pPr>
        <w:rPr>
          <w:rFonts w:ascii="宋体" w:hAnsi="宋体" w:hint="eastAsia"/>
          <w:sz w:val="24"/>
        </w:rPr>
      </w:pPr>
    </w:p>
    <w:p w14:paraId="69DBF756" w14:textId="43CCA889" w:rsidR="00A554A4" w:rsidRPr="008B6E29" w:rsidRDefault="008B6E29" w:rsidP="00A554A4">
      <w:pPr>
        <w:rPr>
          <w:rFonts w:ascii="宋体" w:hAnsi="宋体"/>
          <w:sz w:val="24"/>
        </w:rPr>
      </w:pPr>
      <w:r w:rsidRPr="008B6E29">
        <w:rPr>
          <w:rFonts w:ascii="宋体" w:hAnsi="宋体"/>
          <w:sz w:val="24"/>
        </w:rPr>
        <w:t>附記</w:t>
      </w:r>
      <w:r w:rsidRPr="008B6E29">
        <w:rPr>
          <w:rFonts w:ascii="宋体" w:hAnsi="宋体" w:hint="eastAsia"/>
          <w:sz w:val="24"/>
        </w:rPr>
        <w:t>：</w:t>
      </w:r>
      <w:r w:rsidRPr="008B6E29">
        <w:rPr>
          <w:rFonts w:ascii="宋体" w:hAnsi="宋体"/>
          <w:sz w:val="24"/>
        </w:rPr>
        <w:t>經器物部同事實物驗證</w:t>
      </w:r>
      <w:r w:rsidRPr="008B6E29">
        <w:rPr>
          <w:rFonts w:ascii="宋体" w:hAnsi="宋体" w:hint="eastAsia"/>
          <w:sz w:val="24"/>
        </w:rPr>
        <w:t>，</w:t>
      </w:r>
      <w:r w:rsidRPr="008B6E29">
        <w:rPr>
          <w:rFonts w:ascii="宋体" w:hAnsi="宋体"/>
          <w:sz w:val="24"/>
        </w:rPr>
        <w:t>綴合成立</w:t>
      </w:r>
      <w:r w:rsidRPr="008B6E29">
        <w:rPr>
          <w:rFonts w:ascii="宋体" w:hAnsi="宋体" w:hint="eastAsia"/>
          <w:sz w:val="24"/>
        </w:rPr>
        <w:t>，</w:t>
      </w:r>
      <w:r w:rsidRPr="008B6E29">
        <w:rPr>
          <w:rFonts w:ascii="宋体" w:hAnsi="宋体"/>
          <w:sz w:val="24"/>
        </w:rPr>
        <w:t>謹致謝</w:t>
      </w:r>
      <w:proofErr w:type="gramStart"/>
      <w:r w:rsidRPr="008B6E29">
        <w:rPr>
          <w:rFonts w:ascii="宋体" w:hAnsi="宋体"/>
          <w:sz w:val="24"/>
        </w:rPr>
        <w:t>忱</w:t>
      </w:r>
      <w:proofErr w:type="gramEnd"/>
      <w:r w:rsidRPr="008B6E29">
        <w:rPr>
          <w:rFonts w:ascii="宋体" w:hAnsi="宋体" w:hint="eastAsia"/>
          <w:sz w:val="24"/>
        </w:rPr>
        <w:t>！</w:t>
      </w:r>
    </w:p>
    <w:p w14:paraId="36AC7D41" w14:textId="7E8A92CC" w:rsidR="00A554A4" w:rsidRPr="002F09B1" w:rsidRDefault="00A554A4" w:rsidP="00A554A4">
      <w:pPr>
        <w:rPr>
          <w:rFonts w:ascii="宋体" w:hAnsi="宋体"/>
          <w:color w:val="FF0000"/>
          <w:sz w:val="24"/>
        </w:rPr>
      </w:pPr>
    </w:p>
    <w:p w14:paraId="124DE661" w14:textId="1316F9E9" w:rsidR="00A554A4" w:rsidRPr="002F09B1" w:rsidRDefault="00A554A4" w:rsidP="007A56B2">
      <w:pPr>
        <w:rPr>
          <w:rFonts w:ascii="宋体" w:eastAsia="PMingLiU" w:hAnsi="宋体"/>
          <w:color w:val="FF0000"/>
          <w:sz w:val="28"/>
          <w:szCs w:val="28"/>
        </w:rPr>
      </w:pPr>
    </w:p>
    <w:p w14:paraId="518BE0D1" w14:textId="24FF71FA" w:rsidR="007A56B2" w:rsidRPr="002F09B1" w:rsidRDefault="007A56B2" w:rsidP="007A56B2">
      <w:pPr>
        <w:rPr>
          <w:rFonts w:ascii="宋体" w:eastAsia="PMingLiU" w:hAnsi="宋体"/>
          <w:color w:val="FF0000"/>
          <w:sz w:val="28"/>
          <w:szCs w:val="28"/>
        </w:rPr>
      </w:pPr>
    </w:p>
    <w:p w14:paraId="7E3C99FF" w14:textId="4E7074E1" w:rsidR="00DB021F" w:rsidRDefault="00DB021F">
      <w:pPr>
        <w:rPr>
          <w:color w:val="FF0000"/>
        </w:rPr>
      </w:pPr>
    </w:p>
    <w:p w14:paraId="62B70F3B" w14:textId="77777777" w:rsidR="00061F75" w:rsidRDefault="00061F75">
      <w:pPr>
        <w:rPr>
          <w:color w:val="FF0000"/>
        </w:rPr>
      </w:pPr>
    </w:p>
    <w:p w14:paraId="23D0440B" w14:textId="77777777" w:rsidR="00061F75" w:rsidRDefault="00061F75">
      <w:pPr>
        <w:rPr>
          <w:color w:val="FF0000"/>
        </w:rPr>
      </w:pPr>
    </w:p>
    <w:sectPr w:rsidR="00061F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9929D6" w16cex:dateUtc="2023-02-16T14:16:00Z"/>
  <w16cex:commentExtensible w16cex:durableId="279929E3" w16cex:dateUtc="2023-02-16T14:17:00Z"/>
  <w16cex:commentExtensible w16cex:durableId="279929F5" w16cex:dateUtc="2023-02-16T14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D676649" w16cid:durableId="279929D6"/>
  <w16cid:commentId w16cid:paraId="447AA0B0" w16cid:durableId="279929E3"/>
  <w16cid:commentId w16cid:paraId="1E1083C8" w16cid:durableId="279929F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ED14EB" w14:textId="77777777" w:rsidR="00C43B0B" w:rsidRDefault="00C43B0B" w:rsidP="007A56B2">
      <w:r>
        <w:separator/>
      </w:r>
    </w:p>
  </w:endnote>
  <w:endnote w:type="continuationSeparator" w:id="0">
    <w:p w14:paraId="57367E98" w14:textId="77777777" w:rsidR="00C43B0B" w:rsidRDefault="00C43B0B" w:rsidP="007A5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ABD728" w14:textId="77777777" w:rsidR="00C43B0B" w:rsidRDefault="00C43B0B" w:rsidP="007A56B2">
      <w:r>
        <w:separator/>
      </w:r>
    </w:p>
  </w:footnote>
  <w:footnote w:type="continuationSeparator" w:id="0">
    <w:p w14:paraId="26595647" w14:textId="77777777" w:rsidR="00C43B0B" w:rsidRDefault="00C43B0B" w:rsidP="007A56B2">
      <w:r>
        <w:continuationSeparator/>
      </w:r>
    </w:p>
  </w:footnote>
  <w:footnote w:id="1">
    <w:p w14:paraId="06B96199" w14:textId="51FE483F" w:rsidR="000A2365" w:rsidRDefault="000A2365" w:rsidP="000A2365">
      <w:pPr>
        <w:rPr>
          <w:rFonts w:ascii="宋体" w:hAnsi="宋体"/>
          <w:sz w:val="24"/>
        </w:rPr>
      </w:pPr>
      <w:r>
        <w:rPr>
          <w:rStyle w:val="a6"/>
        </w:rPr>
        <w:footnoteRef/>
      </w:r>
      <w:r>
        <w:t xml:space="preserve"> </w:t>
      </w:r>
      <w:r w:rsidRPr="000A2365">
        <w:rPr>
          <w:rFonts w:ascii="宋体" w:hAnsi="宋体" w:hint="eastAsia"/>
          <w:sz w:val="24"/>
        </w:rPr>
        <w:t>宮藏馬3</w:t>
      </w:r>
      <w:r w:rsidRPr="000A2365">
        <w:rPr>
          <w:rFonts w:ascii="宋体" w:hAnsi="宋体"/>
          <w:sz w:val="24"/>
        </w:rPr>
        <w:t>53</w:t>
      </w:r>
      <w:bookmarkStart w:id="0" w:name="_GoBack"/>
      <w:bookmarkEnd w:id="0"/>
      <w:r w:rsidRPr="000A2365">
        <w:rPr>
          <w:rFonts w:ascii="宋体" w:hAnsi="宋体"/>
          <w:sz w:val="24"/>
        </w:rPr>
        <w:t>骨質相似</w:t>
      </w:r>
      <w:r w:rsidRPr="000A2365">
        <w:rPr>
          <w:rFonts w:ascii="宋体" w:hAnsi="宋体" w:hint="eastAsia"/>
          <w:sz w:val="24"/>
        </w:rPr>
        <w:t>，</w:t>
      </w:r>
      <w:r w:rsidRPr="000A2365">
        <w:rPr>
          <w:rFonts w:ascii="宋体" w:hAnsi="宋体"/>
          <w:sz w:val="24"/>
        </w:rPr>
        <w:t>疑為同版之折</w:t>
      </w:r>
      <w:r w:rsidRPr="000A2365">
        <w:rPr>
          <w:rFonts w:ascii="宋体" w:hAnsi="宋体" w:hint="eastAsia"/>
          <w:sz w:val="24"/>
        </w:rPr>
        <w:t>。</w:t>
      </w:r>
    </w:p>
    <w:p w14:paraId="7BCFE299" w14:textId="17A9DC1A" w:rsidR="000A2365" w:rsidRDefault="000A2365">
      <w:pPr>
        <w:pStyle w:val="a5"/>
        <w:rPr>
          <w:rFonts w:hint="eastAsia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2FE"/>
    <w:rsid w:val="00017D42"/>
    <w:rsid w:val="00061F75"/>
    <w:rsid w:val="00076A30"/>
    <w:rsid w:val="000A2365"/>
    <w:rsid w:val="000E72B3"/>
    <w:rsid w:val="000E7432"/>
    <w:rsid w:val="000F2C2C"/>
    <w:rsid w:val="0014689D"/>
    <w:rsid w:val="0016004F"/>
    <w:rsid w:val="001643C1"/>
    <w:rsid w:val="001E26E2"/>
    <w:rsid w:val="00203A59"/>
    <w:rsid w:val="00215480"/>
    <w:rsid w:val="002259A9"/>
    <w:rsid w:val="0023091A"/>
    <w:rsid w:val="00233273"/>
    <w:rsid w:val="0024418E"/>
    <w:rsid w:val="002719AD"/>
    <w:rsid w:val="002A483A"/>
    <w:rsid w:val="002F09B1"/>
    <w:rsid w:val="002F22FE"/>
    <w:rsid w:val="003809E7"/>
    <w:rsid w:val="003C1CC0"/>
    <w:rsid w:val="003D1651"/>
    <w:rsid w:val="00417C26"/>
    <w:rsid w:val="00454301"/>
    <w:rsid w:val="00464676"/>
    <w:rsid w:val="00497D80"/>
    <w:rsid w:val="00503214"/>
    <w:rsid w:val="00503BA2"/>
    <w:rsid w:val="005132E3"/>
    <w:rsid w:val="0055356E"/>
    <w:rsid w:val="00592A82"/>
    <w:rsid w:val="006061F6"/>
    <w:rsid w:val="006351D8"/>
    <w:rsid w:val="00666C88"/>
    <w:rsid w:val="00683953"/>
    <w:rsid w:val="006970F8"/>
    <w:rsid w:val="0070511C"/>
    <w:rsid w:val="007071CE"/>
    <w:rsid w:val="007A56B2"/>
    <w:rsid w:val="007F3268"/>
    <w:rsid w:val="008701C5"/>
    <w:rsid w:val="0089288D"/>
    <w:rsid w:val="008B6E29"/>
    <w:rsid w:val="008C0052"/>
    <w:rsid w:val="008E6ED5"/>
    <w:rsid w:val="008E799A"/>
    <w:rsid w:val="00917320"/>
    <w:rsid w:val="009865C1"/>
    <w:rsid w:val="009D3415"/>
    <w:rsid w:val="00A5533B"/>
    <w:rsid w:val="00A554A4"/>
    <w:rsid w:val="00B32B43"/>
    <w:rsid w:val="00B7017D"/>
    <w:rsid w:val="00BB4D10"/>
    <w:rsid w:val="00C15D32"/>
    <w:rsid w:val="00C352CA"/>
    <w:rsid w:val="00C36A08"/>
    <w:rsid w:val="00C43B0B"/>
    <w:rsid w:val="00CA7803"/>
    <w:rsid w:val="00D019E5"/>
    <w:rsid w:val="00D25EDD"/>
    <w:rsid w:val="00DA6DAD"/>
    <w:rsid w:val="00DB021F"/>
    <w:rsid w:val="00EE40D5"/>
    <w:rsid w:val="00EF7732"/>
    <w:rsid w:val="00F16BD0"/>
    <w:rsid w:val="00F30031"/>
    <w:rsid w:val="00F77E99"/>
    <w:rsid w:val="00FA3996"/>
    <w:rsid w:val="00FF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C37365"/>
  <w15:docId w15:val="{A3A51501-8350-44A1-A78A-C4C36CB68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6B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56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A56B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A56B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56B2"/>
    <w:rPr>
      <w:sz w:val="18"/>
      <w:szCs w:val="18"/>
    </w:rPr>
  </w:style>
  <w:style w:type="paragraph" w:styleId="a5">
    <w:name w:val="footnote text"/>
    <w:basedOn w:val="a"/>
    <w:link w:val="Char1"/>
    <w:uiPriority w:val="99"/>
    <w:semiHidden/>
    <w:unhideWhenUsed/>
    <w:rsid w:val="00BB4D10"/>
    <w:pPr>
      <w:snapToGrid w:val="0"/>
      <w:jc w:val="left"/>
    </w:pPr>
    <w:rPr>
      <w:sz w:val="18"/>
      <w:szCs w:val="18"/>
    </w:rPr>
  </w:style>
  <w:style w:type="character" w:customStyle="1" w:styleId="Char1">
    <w:name w:val="脚注文本 Char"/>
    <w:basedOn w:val="a0"/>
    <w:link w:val="a5"/>
    <w:uiPriority w:val="99"/>
    <w:semiHidden/>
    <w:rsid w:val="00BB4D10"/>
    <w:rPr>
      <w:rFonts w:ascii="Times New Roman" w:eastAsia="宋体" w:hAnsi="Times New Roman" w:cs="Times New Roman"/>
      <w:sz w:val="18"/>
      <w:szCs w:val="18"/>
    </w:rPr>
  </w:style>
  <w:style w:type="character" w:styleId="a6">
    <w:name w:val="footnote reference"/>
    <w:basedOn w:val="a0"/>
    <w:uiPriority w:val="99"/>
    <w:semiHidden/>
    <w:unhideWhenUsed/>
    <w:rsid w:val="00BB4D10"/>
    <w:rPr>
      <w:vertAlign w:val="superscript"/>
    </w:rPr>
  </w:style>
  <w:style w:type="character" w:styleId="a7">
    <w:name w:val="annotation reference"/>
    <w:basedOn w:val="a0"/>
    <w:uiPriority w:val="99"/>
    <w:semiHidden/>
    <w:unhideWhenUsed/>
    <w:rsid w:val="00FA3996"/>
    <w:rPr>
      <w:sz w:val="21"/>
      <w:szCs w:val="21"/>
    </w:rPr>
  </w:style>
  <w:style w:type="paragraph" w:styleId="a8">
    <w:name w:val="annotation text"/>
    <w:basedOn w:val="a"/>
    <w:link w:val="Char2"/>
    <w:uiPriority w:val="99"/>
    <w:unhideWhenUsed/>
    <w:rsid w:val="00FA3996"/>
    <w:pPr>
      <w:jc w:val="left"/>
    </w:pPr>
  </w:style>
  <w:style w:type="character" w:customStyle="1" w:styleId="Char2">
    <w:name w:val="批注文字 Char"/>
    <w:basedOn w:val="a0"/>
    <w:link w:val="a8"/>
    <w:uiPriority w:val="99"/>
    <w:rsid w:val="00FA3996"/>
    <w:rPr>
      <w:rFonts w:ascii="Times New Roman" w:eastAsia="宋体" w:hAnsi="Times New Roman" w:cs="Times New Roman"/>
      <w:szCs w:val="24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FA3996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FA3996"/>
    <w:rPr>
      <w:rFonts w:ascii="Times New Roman" w:eastAsia="宋体" w:hAnsi="Times New Roman" w:cs="Times New Roman"/>
      <w:b/>
      <w:bCs/>
      <w:szCs w:val="24"/>
    </w:rPr>
  </w:style>
  <w:style w:type="character" w:styleId="aa">
    <w:name w:val="Hyperlink"/>
    <w:basedOn w:val="a0"/>
    <w:uiPriority w:val="99"/>
    <w:unhideWhenUsed/>
    <w:rsid w:val="007F3268"/>
    <w:rPr>
      <w:color w:val="0000FF"/>
      <w:u w:val="single"/>
    </w:rPr>
  </w:style>
  <w:style w:type="paragraph" w:styleId="ab">
    <w:name w:val="Balloon Text"/>
    <w:basedOn w:val="a"/>
    <w:link w:val="Char4"/>
    <w:uiPriority w:val="99"/>
    <w:semiHidden/>
    <w:unhideWhenUsed/>
    <w:rsid w:val="0024418E"/>
    <w:rPr>
      <w:sz w:val="18"/>
      <w:szCs w:val="18"/>
    </w:rPr>
  </w:style>
  <w:style w:type="character" w:customStyle="1" w:styleId="Char4">
    <w:name w:val="批注框文本 Char"/>
    <w:basedOn w:val="a0"/>
    <w:link w:val="ab"/>
    <w:uiPriority w:val="99"/>
    <w:semiHidden/>
    <w:rsid w:val="0024418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5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29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30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6B7AB-A484-46D6-B927-7B79F8D06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113</cp:revision>
  <dcterms:created xsi:type="dcterms:W3CDTF">2023-02-12T01:31:00Z</dcterms:created>
  <dcterms:modified xsi:type="dcterms:W3CDTF">2023-02-22T01:18:00Z</dcterms:modified>
</cp:coreProperties>
</file>